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C6792" w14:textId="77777777" w:rsidR="00F013BA" w:rsidRPr="00F013BA" w:rsidRDefault="00F013BA" w:rsidP="00F013BA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eastAsiaTheme="minorHAnsi" w:hAnsi="Tahoma" w:cs="Tahoma"/>
          <w:color w:val="auto"/>
          <w:sz w:val="24"/>
          <w:szCs w:val="24"/>
        </w:rPr>
      </w:pPr>
      <w:r w:rsidRPr="00F013BA">
        <w:rPr>
          <w:rFonts w:ascii="Tahoma" w:hAnsi="Tahoma" w:cs="Tahoma"/>
          <w:b/>
          <w:bCs/>
          <w:i/>
          <w:sz w:val="24"/>
          <w:szCs w:val="24"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14:paraId="1FC2BDDD" w14:textId="6B97FBDC" w:rsidR="00A938B6" w:rsidRPr="00976975" w:rsidRDefault="002F5168">
      <w:pPr>
        <w:spacing w:after="0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2F5168">
        <w:rPr>
          <w:rFonts w:ascii="Times New Roman" w:hAnsi="Times New Roman" w:cs="Times New Roman"/>
          <w:b/>
          <w:bCs/>
          <w:color w:val="auto"/>
          <w:sz w:val="28"/>
          <w:szCs w:val="28"/>
        </w:rPr>
        <w:t>91/</w:t>
      </w:r>
      <w:r w:rsidR="00F013BA">
        <w:rPr>
          <w:rFonts w:ascii="Times New Roman" w:hAnsi="Times New Roman" w:cs="Times New Roman"/>
          <w:b/>
          <w:bCs/>
          <w:color w:val="auto"/>
          <w:sz w:val="28"/>
          <w:szCs w:val="28"/>
        </w:rPr>
        <w:t>0</w:t>
      </w:r>
      <w:r w:rsidRPr="002F5168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</w:p>
    <w:p w14:paraId="0CFA8AF3" w14:textId="77777777" w:rsidR="00A938B6" w:rsidRPr="00976975" w:rsidRDefault="00193E99">
      <w:pPr>
        <w:spacing w:after="0"/>
        <w:rPr>
          <w:color w:val="EE0000"/>
        </w:rPr>
      </w:pPr>
      <w:r w:rsidRPr="00976975">
        <w:rPr>
          <w:color w:val="EE0000"/>
        </w:rPr>
        <w:t xml:space="preserve"> </w:t>
      </w:r>
    </w:p>
    <w:p w14:paraId="02B14095" w14:textId="77777777" w:rsidR="00A938B6" w:rsidRDefault="00193E99">
      <w:pPr>
        <w:spacing w:after="0"/>
      </w:pPr>
      <w:r>
        <w:t xml:space="preserve"> </w:t>
      </w:r>
    </w:p>
    <w:p w14:paraId="65073F5C" w14:textId="77777777" w:rsidR="00A938B6" w:rsidRDefault="00193E99">
      <w:pPr>
        <w:spacing w:after="0"/>
      </w:pPr>
      <w:r>
        <w:t xml:space="preserve"> </w:t>
      </w:r>
    </w:p>
    <w:p w14:paraId="6216A535" w14:textId="77777777" w:rsidR="00A938B6" w:rsidRDefault="00193E99">
      <w:pPr>
        <w:spacing w:after="0"/>
      </w:pPr>
      <w:r>
        <w:t xml:space="preserve"> </w:t>
      </w:r>
    </w:p>
    <w:p w14:paraId="19CCCB9B" w14:textId="77777777" w:rsidR="00A938B6" w:rsidRDefault="00193E99">
      <w:pPr>
        <w:spacing w:after="35"/>
      </w:pPr>
      <w:r>
        <w:t xml:space="preserve"> </w:t>
      </w:r>
    </w:p>
    <w:p w14:paraId="60ABBB9E" w14:textId="342F15BF" w:rsidR="00A938B6" w:rsidRPr="00C76F40" w:rsidRDefault="00193E99" w:rsidP="00522000">
      <w:pPr>
        <w:spacing w:after="0"/>
        <w:ind w:right="937"/>
        <w:jc w:val="center"/>
        <w:rPr>
          <w:rFonts w:ascii="Times New Roman" w:hAnsi="Times New Roman" w:cs="Times New Roman"/>
        </w:rPr>
      </w:pPr>
      <w:r w:rsidRPr="00C76F40">
        <w:rPr>
          <w:rFonts w:ascii="Times New Roman" w:hAnsi="Times New Roman" w:cs="Times New Roman"/>
          <w:b/>
          <w:sz w:val="28"/>
          <w:u w:val="single" w:color="000000"/>
        </w:rPr>
        <w:t>Správa tělovýchovných a rekreačních zařízení Strakonice</w:t>
      </w:r>
    </w:p>
    <w:p w14:paraId="37499316" w14:textId="0D62107D" w:rsidR="00A938B6" w:rsidRDefault="00A938B6" w:rsidP="00522000">
      <w:pPr>
        <w:spacing w:after="0"/>
        <w:ind w:left="421"/>
        <w:jc w:val="center"/>
      </w:pPr>
    </w:p>
    <w:p w14:paraId="1C9C820B" w14:textId="328E9F64" w:rsidR="00A938B6" w:rsidRDefault="00A938B6" w:rsidP="00FD2E79">
      <w:pPr>
        <w:spacing w:after="0"/>
        <w:ind w:left="421"/>
        <w:jc w:val="right"/>
      </w:pPr>
    </w:p>
    <w:p w14:paraId="3B35ABAD" w14:textId="77777777" w:rsidR="00A938B6" w:rsidRDefault="00193E99">
      <w:pPr>
        <w:spacing w:after="0"/>
        <w:ind w:left="421"/>
        <w:jc w:val="center"/>
      </w:pPr>
      <w:r>
        <w:rPr>
          <w:b/>
          <w:sz w:val="28"/>
        </w:rPr>
        <w:t xml:space="preserve"> </w:t>
      </w:r>
    </w:p>
    <w:p w14:paraId="1507D0DC" w14:textId="77777777" w:rsidR="00A938B6" w:rsidRDefault="00193E99">
      <w:pPr>
        <w:spacing w:after="0"/>
        <w:ind w:left="421"/>
        <w:jc w:val="center"/>
      </w:pPr>
      <w:r>
        <w:rPr>
          <w:b/>
          <w:sz w:val="28"/>
        </w:rPr>
        <w:t xml:space="preserve"> </w:t>
      </w:r>
    </w:p>
    <w:p w14:paraId="67E4468F" w14:textId="1680A400" w:rsidR="00A938B6" w:rsidRDefault="00A938B6" w:rsidP="00317547">
      <w:pPr>
        <w:spacing w:after="0"/>
        <w:ind w:left="421"/>
      </w:pPr>
    </w:p>
    <w:p w14:paraId="65F71FAB" w14:textId="44CE7F51" w:rsidR="00A938B6" w:rsidRPr="00D11CD5" w:rsidRDefault="00E32917" w:rsidP="00E32917">
      <w:pPr>
        <w:spacing w:after="0"/>
        <w:ind w:left="361"/>
        <w:rPr>
          <w:rFonts w:ascii="Times New Roman" w:hAnsi="Times New Roman" w:cs="Times New Roman"/>
          <w:sz w:val="28"/>
          <w:szCs w:val="28"/>
        </w:rPr>
      </w:pPr>
      <w:r w:rsidRPr="00D11C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317547" w:rsidRPr="00D11CD5">
        <w:rPr>
          <w:rFonts w:ascii="Times New Roman" w:hAnsi="Times New Roman" w:cs="Times New Roman"/>
          <w:b/>
          <w:sz w:val="28"/>
          <w:szCs w:val="28"/>
        </w:rPr>
        <w:t>Návrh usnesení RM</w:t>
      </w:r>
    </w:p>
    <w:p w14:paraId="5486C2CE" w14:textId="1DDB2393" w:rsidR="00A938B6" w:rsidRPr="00D11CD5" w:rsidRDefault="00A94435" w:rsidP="00A94435">
      <w:pPr>
        <w:spacing w:after="0"/>
        <w:ind w:left="42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2553721" w14:textId="79A8E43A" w:rsidR="007868D1" w:rsidRDefault="007240E6" w:rsidP="00A94435">
      <w:pPr>
        <w:spacing w:after="0"/>
        <w:ind w:left="5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A944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29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443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E37C5B" w:rsidRPr="008818D6">
        <w:rPr>
          <w:rFonts w:ascii="Times New Roman" w:hAnsi="Times New Roman" w:cs="Times New Roman"/>
          <w:b/>
          <w:bCs/>
          <w:sz w:val="24"/>
          <w:szCs w:val="24"/>
          <w:u w:val="single"/>
        </w:rPr>
        <w:t>Veřejná zakázka malého rozsahu na výběr dodavatele</w:t>
      </w:r>
    </w:p>
    <w:p w14:paraId="4F6246D1" w14:textId="7DF98B7B" w:rsidR="00451222" w:rsidRDefault="007240E6" w:rsidP="00A94435">
      <w:pPr>
        <w:spacing w:after="0"/>
        <w:ind w:left="5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5D5A3E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944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E37C5B" w:rsidRPr="008818D6">
        <w:rPr>
          <w:rFonts w:ascii="Times New Roman" w:hAnsi="Times New Roman" w:cs="Times New Roman"/>
          <w:b/>
          <w:bCs/>
          <w:sz w:val="24"/>
          <w:szCs w:val="24"/>
          <w:u w:val="single"/>
        </w:rPr>
        <w:t>„</w:t>
      </w:r>
      <w:r w:rsidR="005D5A3E">
        <w:rPr>
          <w:rFonts w:ascii="Times New Roman" w:hAnsi="Times New Roman" w:cs="Times New Roman"/>
          <w:b/>
          <w:bCs/>
          <w:sz w:val="24"/>
          <w:szCs w:val="24"/>
          <w:u w:val="single"/>
        </w:rPr>
        <w:t>Oprava 2 sprch - SH Máchova 108</w:t>
      </w:r>
      <w:r w:rsidR="0097697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37C5B" w:rsidRPr="008818D6">
        <w:rPr>
          <w:rFonts w:ascii="Times New Roman" w:hAnsi="Times New Roman" w:cs="Times New Roman"/>
          <w:b/>
          <w:bCs/>
          <w:sz w:val="24"/>
          <w:szCs w:val="24"/>
          <w:u w:val="single"/>
        </w:rPr>
        <w:t>“</w:t>
      </w:r>
    </w:p>
    <w:p w14:paraId="76F4183D" w14:textId="77777777" w:rsidR="00A94435" w:rsidRDefault="00A94435" w:rsidP="00A94435">
      <w:pPr>
        <w:spacing w:after="0"/>
        <w:ind w:left="5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C31A769" w14:textId="77777777" w:rsidR="0019111E" w:rsidRDefault="00A94435" w:rsidP="00A94435">
      <w:pPr>
        <w:spacing w:after="0"/>
        <w:ind w:left="5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443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19111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Vyhlášení záměru na pronájem pozemku</w:t>
      </w:r>
      <w:r w:rsidR="0019111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 provozování </w:t>
      </w:r>
    </w:p>
    <w:p w14:paraId="6CA5460E" w14:textId="40A61C8F" w:rsidR="0019111E" w:rsidRPr="0019111E" w:rsidRDefault="0019111E" w:rsidP="00A94435">
      <w:pPr>
        <w:spacing w:after="0"/>
        <w:ind w:left="5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9111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19111E">
        <w:rPr>
          <w:rFonts w:ascii="Times New Roman" w:hAnsi="Times New Roman" w:cs="Times New Roman"/>
          <w:b/>
          <w:bCs/>
          <w:sz w:val="24"/>
          <w:szCs w:val="24"/>
          <w:u w:val="single"/>
        </w:rPr>
        <w:t>občerstvení v letní</w:t>
      </w:r>
      <w:r w:rsidR="00F013BA">
        <w:rPr>
          <w:rFonts w:ascii="Times New Roman" w:hAnsi="Times New Roman" w:cs="Times New Roman"/>
          <w:b/>
          <w:bCs/>
          <w:sz w:val="24"/>
          <w:szCs w:val="24"/>
          <w:u w:val="single"/>
        </w:rPr>
        <w:t>m</w:t>
      </w:r>
      <w:r w:rsidRPr="0019111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areálu Plaveckého stadionu</w:t>
      </w:r>
    </w:p>
    <w:p w14:paraId="101ECB7F" w14:textId="0B34B57E" w:rsidR="00A938B6" w:rsidRDefault="007240E6" w:rsidP="00A94435">
      <w:pPr>
        <w:spacing w:after="0"/>
        <w:ind w:left="57"/>
        <w:contextualSpacing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</w:p>
    <w:p w14:paraId="08718C39" w14:textId="11903260" w:rsidR="00A938B6" w:rsidRDefault="00A938B6" w:rsidP="00A94435">
      <w:pPr>
        <w:spacing w:after="0"/>
        <w:ind w:left="416"/>
        <w:jc w:val="both"/>
      </w:pPr>
    </w:p>
    <w:p w14:paraId="071D2C52" w14:textId="10A07B90" w:rsidR="00A938B6" w:rsidRDefault="00A938B6" w:rsidP="00A94435">
      <w:pPr>
        <w:spacing w:after="0"/>
        <w:ind w:left="421"/>
        <w:jc w:val="both"/>
      </w:pPr>
    </w:p>
    <w:p w14:paraId="0539EF74" w14:textId="77B10399" w:rsidR="00A938B6" w:rsidRDefault="00A938B6" w:rsidP="00A94435">
      <w:pPr>
        <w:spacing w:after="0"/>
        <w:ind w:left="421"/>
        <w:jc w:val="both"/>
      </w:pPr>
    </w:p>
    <w:p w14:paraId="1AA3E852" w14:textId="5CE3FEF0" w:rsidR="00A938B6" w:rsidRDefault="00A938B6" w:rsidP="00A94435">
      <w:pPr>
        <w:spacing w:after="0"/>
        <w:ind w:left="421"/>
        <w:jc w:val="both"/>
      </w:pPr>
    </w:p>
    <w:p w14:paraId="1D144797" w14:textId="31B82EDB" w:rsidR="00A938B6" w:rsidRPr="00962BDA" w:rsidRDefault="00A938B6" w:rsidP="00A94435">
      <w:pPr>
        <w:spacing w:after="0"/>
        <w:ind w:left="421"/>
        <w:jc w:val="both"/>
        <w:rPr>
          <w:rFonts w:ascii="Times New Roman" w:hAnsi="Times New Roman" w:cs="Times New Roman"/>
        </w:rPr>
      </w:pPr>
    </w:p>
    <w:p w14:paraId="7E24F5DF" w14:textId="66C9D1CC" w:rsidR="00A938B6" w:rsidRPr="00962BDA" w:rsidRDefault="00A938B6" w:rsidP="00A94435">
      <w:pPr>
        <w:spacing w:after="0"/>
        <w:ind w:left="421"/>
        <w:jc w:val="both"/>
        <w:rPr>
          <w:rFonts w:ascii="Times New Roman" w:hAnsi="Times New Roman" w:cs="Times New Roman"/>
        </w:rPr>
      </w:pPr>
    </w:p>
    <w:p w14:paraId="6AF96C36" w14:textId="19E196E2" w:rsidR="00A938B6" w:rsidRPr="00962BDA" w:rsidRDefault="00A938B6" w:rsidP="00A94435">
      <w:pPr>
        <w:spacing w:after="0"/>
        <w:ind w:left="421"/>
        <w:jc w:val="both"/>
        <w:rPr>
          <w:rFonts w:ascii="Times New Roman" w:hAnsi="Times New Roman" w:cs="Times New Roman"/>
        </w:rPr>
      </w:pPr>
    </w:p>
    <w:p w14:paraId="7DB94BB9" w14:textId="7E66211B" w:rsidR="00A938B6" w:rsidRPr="00962BDA" w:rsidRDefault="00A938B6" w:rsidP="00962BDA">
      <w:pPr>
        <w:spacing w:after="0"/>
        <w:ind w:left="421"/>
        <w:rPr>
          <w:rFonts w:ascii="Times New Roman" w:hAnsi="Times New Roman" w:cs="Times New Roman"/>
        </w:rPr>
      </w:pPr>
    </w:p>
    <w:p w14:paraId="489AFF01" w14:textId="2F11142D" w:rsidR="00A938B6" w:rsidRPr="00962BDA" w:rsidRDefault="00A938B6" w:rsidP="00962BDA">
      <w:pPr>
        <w:spacing w:after="0"/>
        <w:ind w:left="421"/>
        <w:rPr>
          <w:rFonts w:ascii="Times New Roman" w:hAnsi="Times New Roman" w:cs="Times New Roman"/>
        </w:rPr>
      </w:pPr>
    </w:p>
    <w:p w14:paraId="7D359A82" w14:textId="3D3FD67E" w:rsidR="00A938B6" w:rsidRPr="00962BDA" w:rsidRDefault="00A938B6" w:rsidP="00962BDA">
      <w:pPr>
        <w:spacing w:after="0"/>
        <w:ind w:left="421"/>
        <w:rPr>
          <w:rFonts w:ascii="Times New Roman" w:hAnsi="Times New Roman" w:cs="Times New Roman"/>
        </w:rPr>
      </w:pPr>
    </w:p>
    <w:p w14:paraId="0C756291" w14:textId="77777777" w:rsidR="00A938B6" w:rsidRPr="00962BDA" w:rsidRDefault="00193E99" w:rsidP="00962BDA">
      <w:pPr>
        <w:spacing w:after="0"/>
        <w:ind w:left="421"/>
        <w:rPr>
          <w:rFonts w:ascii="Times New Roman" w:hAnsi="Times New Roman" w:cs="Times New Roman"/>
        </w:rPr>
      </w:pPr>
      <w:r w:rsidRPr="00962BDA">
        <w:rPr>
          <w:rFonts w:ascii="Times New Roman" w:hAnsi="Times New Roman" w:cs="Times New Roman"/>
          <w:b/>
          <w:sz w:val="28"/>
        </w:rPr>
        <w:t xml:space="preserve"> </w:t>
      </w:r>
    </w:p>
    <w:p w14:paraId="29F3B521" w14:textId="3DDD9898" w:rsidR="00A938B6" w:rsidRPr="00962BDA" w:rsidRDefault="00A938B6" w:rsidP="00962BDA">
      <w:pPr>
        <w:spacing w:after="0"/>
        <w:ind w:left="421"/>
        <w:rPr>
          <w:rFonts w:ascii="Times New Roman" w:hAnsi="Times New Roman" w:cs="Times New Roman"/>
        </w:rPr>
      </w:pPr>
    </w:p>
    <w:p w14:paraId="1313772C" w14:textId="77777777" w:rsidR="00B1278F" w:rsidRPr="00962BDA" w:rsidRDefault="00B1278F" w:rsidP="00962BDA">
      <w:pPr>
        <w:spacing w:after="0"/>
        <w:ind w:left="421"/>
        <w:rPr>
          <w:rFonts w:ascii="Times New Roman" w:hAnsi="Times New Roman" w:cs="Times New Roman"/>
          <w:b/>
          <w:sz w:val="28"/>
        </w:rPr>
      </w:pPr>
    </w:p>
    <w:p w14:paraId="7C88D524" w14:textId="57495228" w:rsidR="00A938B6" w:rsidRDefault="00193E99" w:rsidP="00F013BA">
      <w:pPr>
        <w:spacing w:after="0"/>
      </w:pPr>
      <w:r>
        <w:rPr>
          <w:b/>
          <w:sz w:val="28"/>
        </w:rPr>
        <w:t xml:space="preserve"> </w:t>
      </w:r>
    </w:p>
    <w:p w14:paraId="2865C768" w14:textId="77777777" w:rsidR="00A938B6" w:rsidRDefault="00193E99">
      <w:pPr>
        <w:spacing w:after="0"/>
        <w:ind w:left="421"/>
        <w:jc w:val="center"/>
      </w:pPr>
      <w:r>
        <w:rPr>
          <w:b/>
          <w:sz w:val="28"/>
        </w:rPr>
        <w:t xml:space="preserve"> </w:t>
      </w:r>
    </w:p>
    <w:p w14:paraId="639FA809" w14:textId="4C471A68" w:rsidR="00A938B6" w:rsidRPr="005D5A3E" w:rsidRDefault="00193E99">
      <w:pPr>
        <w:spacing w:after="0"/>
        <w:ind w:left="-5" w:hanging="10"/>
        <w:rPr>
          <w:rFonts w:ascii="Times New Roman" w:hAnsi="Times New Roman" w:cs="Times New Roman"/>
          <w:bCs/>
          <w:color w:val="EE0000"/>
        </w:rPr>
      </w:pPr>
      <w:r w:rsidRPr="00962BDA">
        <w:rPr>
          <w:rFonts w:ascii="Times New Roman" w:hAnsi="Times New Roman" w:cs="Times New Roman"/>
          <w:bCs/>
          <w:sz w:val="24"/>
        </w:rPr>
        <w:t xml:space="preserve">K projednání v </w:t>
      </w:r>
      <w:r w:rsidR="008818D6">
        <w:rPr>
          <w:rFonts w:ascii="Times New Roman" w:hAnsi="Times New Roman" w:cs="Times New Roman"/>
          <w:bCs/>
          <w:sz w:val="24"/>
        </w:rPr>
        <w:t>r</w:t>
      </w:r>
      <w:r w:rsidRPr="00962BDA">
        <w:rPr>
          <w:rFonts w:ascii="Times New Roman" w:hAnsi="Times New Roman" w:cs="Times New Roman"/>
          <w:bCs/>
          <w:sz w:val="24"/>
        </w:rPr>
        <w:t>adě města dne</w:t>
      </w:r>
      <w:r w:rsidR="00962BDA" w:rsidRPr="00962BDA">
        <w:rPr>
          <w:rFonts w:ascii="Times New Roman" w:hAnsi="Times New Roman" w:cs="Times New Roman"/>
          <w:bCs/>
          <w:sz w:val="24"/>
        </w:rPr>
        <w:t xml:space="preserve"> </w:t>
      </w:r>
      <w:r w:rsidR="000A1D30" w:rsidRPr="000A1D30">
        <w:rPr>
          <w:rFonts w:ascii="Times New Roman" w:hAnsi="Times New Roman" w:cs="Times New Roman"/>
          <w:bCs/>
          <w:color w:val="auto"/>
          <w:sz w:val="24"/>
        </w:rPr>
        <w:t>18.</w:t>
      </w:r>
      <w:r w:rsidR="005629F5">
        <w:rPr>
          <w:rFonts w:ascii="Times New Roman" w:hAnsi="Times New Roman" w:cs="Times New Roman"/>
          <w:bCs/>
          <w:color w:val="auto"/>
          <w:sz w:val="24"/>
        </w:rPr>
        <w:t xml:space="preserve"> </w:t>
      </w:r>
      <w:r w:rsidR="000A1D30" w:rsidRPr="000A1D30">
        <w:rPr>
          <w:rFonts w:ascii="Times New Roman" w:hAnsi="Times New Roman" w:cs="Times New Roman"/>
          <w:bCs/>
          <w:color w:val="auto"/>
          <w:sz w:val="24"/>
        </w:rPr>
        <w:t>března</w:t>
      </w:r>
      <w:r w:rsidR="00D25477" w:rsidRPr="000A1D30">
        <w:rPr>
          <w:rFonts w:ascii="Times New Roman" w:hAnsi="Times New Roman" w:cs="Times New Roman"/>
          <w:bCs/>
          <w:color w:val="auto"/>
          <w:sz w:val="24"/>
        </w:rPr>
        <w:t xml:space="preserve"> </w:t>
      </w:r>
      <w:r w:rsidR="0046613D" w:rsidRPr="000A1D30">
        <w:rPr>
          <w:rFonts w:ascii="Times New Roman" w:hAnsi="Times New Roman" w:cs="Times New Roman"/>
          <w:bCs/>
          <w:color w:val="auto"/>
          <w:sz w:val="24"/>
        </w:rPr>
        <w:t>202</w:t>
      </w:r>
      <w:r w:rsidR="004F3613" w:rsidRPr="000A1D30">
        <w:rPr>
          <w:rFonts w:ascii="Times New Roman" w:hAnsi="Times New Roman" w:cs="Times New Roman"/>
          <w:bCs/>
          <w:color w:val="auto"/>
          <w:sz w:val="24"/>
        </w:rPr>
        <w:t>6</w:t>
      </w:r>
      <w:r w:rsidRPr="000A1D30">
        <w:rPr>
          <w:rFonts w:ascii="Times New Roman" w:hAnsi="Times New Roman" w:cs="Times New Roman"/>
          <w:bCs/>
          <w:color w:val="auto"/>
          <w:sz w:val="24"/>
        </w:rPr>
        <w:t xml:space="preserve"> </w:t>
      </w:r>
    </w:p>
    <w:p w14:paraId="7EFE5781" w14:textId="77777777" w:rsidR="00A938B6" w:rsidRPr="00962BDA" w:rsidRDefault="00193E99">
      <w:pPr>
        <w:spacing w:after="0"/>
        <w:rPr>
          <w:rFonts w:ascii="Times New Roman" w:hAnsi="Times New Roman" w:cs="Times New Roman"/>
          <w:bCs/>
        </w:rPr>
      </w:pPr>
      <w:r w:rsidRPr="00962BDA">
        <w:rPr>
          <w:rFonts w:ascii="Times New Roman" w:hAnsi="Times New Roman" w:cs="Times New Roman"/>
          <w:bCs/>
          <w:sz w:val="24"/>
        </w:rPr>
        <w:t xml:space="preserve"> </w:t>
      </w:r>
    </w:p>
    <w:p w14:paraId="1241A0B0" w14:textId="77777777" w:rsidR="00A42B47" w:rsidRDefault="00A42B47">
      <w:pPr>
        <w:spacing w:after="0"/>
        <w:rPr>
          <w:rFonts w:ascii="Times New Roman" w:hAnsi="Times New Roman" w:cs="Times New Roman"/>
          <w:b/>
          <w:sz w:val="24"/>
        </w:rPr>
      </w:pPr>
    </w:p>
    <w:p w14:paraId="703F9EBA" w14:textId="77777777" w:rsidR="00A42B47" w:rsidRDefault="00A42B47">
      <w:pPr>
        <w:spacing w:after="0"/>
        <w:rPr>
          <w:rFonts w:ascii="Times New Roman" w:hAnsi="Times New Roman" w:cs="Times New Roman"/>
          <w:b/>
          <w:sz w:val="24"/>
        </w:rPr>
      </w:pPr>
    </w:p>
    <w:p w14:paraId="7E6FE1D3" w14:textId="7ABE43E5" w:rsidR="00A938B6" w:rsidRPr="00C76F40" w:rsidRDefault="00193E99">
      <w:pPr>
        <w:spacing w:after="0"/>
        <w:rPr>
          <w:rFonts w:ascii="Times New Roman" w:hAnsi="Times New Roman" w:cs="Times New Roman"/>
        </w:rPr>
      </w:pPr>
      <w:r w:rsidRPr="00C76F40">
        <w:rPr>
          <w:rFonts w:ascii="Times New Roman" w:hAnsi="Times New Roman" w:cs="Times New Roman"/>
          <w:b/>
          <w:sz w:val="24"/>
        </w:rPr>
        <w:t xml:space="preserve"> </w:t>
      </w:r>
    </w:p>
    <w:p w14:paraId="2537667F" w14:textId="488090EF" w:rsidR="00A938B6" w:rsidRDefault="00193E99">
      <w:pPr>
        <w:spacing w:after="0"/>
        <w:ind w:left="-5" w:hanging="10"/>
        <w:rPr>
          <w:rFonts w:ascii="Times New Roman" w:hAnsi="Times New Roman" w:cs="Times New Roman"/>
          <w:bCs/>
          <w:sz w:val="24"/>
        </w:rPr>
      </w:pPr>
      <w:r w:rsidRPr="00C76F40">
        <w:rPr>
          <w:rFonts w:ascii="Times New Roman" w:hAnsi="Times New Roman" w:cs="Times New Roman"/>
          <w:b/>
          <w:sz w:val="24"/>
        </w:rPr>
        <w:t xml:space="preserve">Předkládá:   </w:t>
      </w:r>
      <w:r w:rsidR="008D5ED2" w:rsidRPr="008D5ED2">
        <w:rPr>
          <w:rFonts w:ascii="Times New Roman" w:hAnsi="Times New Roman" w:cs="Times New Roman"/>
          <w:bCs/>
          <w:sz w:val="24"/>
        </w:rPr>
        <w:t>I</w:t>
      </w:r>
      <w:r w:rsidRPr="00C76F40">
        <w:rPr>
          <w:rFonts w:ascii="Times New Roman" w:hAnsi="Times New Roman" w:cs="Times New Roman"/>
          <w:bCs/>
          <w:sz w:val="24"/>
        </w:rPr>
        <w:t xml:space="preserve">ng. Petr Prskavec </w:t>
      </w:r>
    </w:p>
    <w:p w14:paraId="35E8AC4E" w14:textId="317F805C" w:rsidR="00962BDA" w:rsidRDefault="008818D6">
      <w:pPr>
        <w:spacing w:after="0"/>
        <w:ind w:left="-5" w:hanging="1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</w:t>
      </w:r>
      <w:r w:rsidR="00962BDA">
        <w:rPr>
          <w:rFonts w:ascii="Times New Roman" w:hAnsi="Times New Roman" w:cs="Times New Roman"/>
          <w:bCs/>
          <w:sz w:val="24"/>
        </w:rPr>
        <w:t>ředitel STARZ Strakonice</w:t>
      </w:r>
    </w:p>
    <w:p w14:paraId="57838EFC" w14:textId="32E1A66B" w:rsidR="002F5168" w:rsidRDefault="002F5168" w:rsidP="00F013B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111BBD" w14:textId="278BA7DA" w:rsidR="00556521" w:rsidRPr="0019111E" w:rsidRDefault="00A94435" w:rsidP="00DA2F70">
      <w:pPr>
        <w:spacing w:after="0" w:line="240" w:lineRule="auto"/>
        <w:ind w:right="130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9111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1. V</w:t>
      </w:r>
      <w:r w:rsidR="001505EE" w:rsidRPr="0019111E">
        <w:rPr>
          <w:rFonts w:ascii="Times New Roman" w:hAnsi="Times New Roman" w:cs="Times New Roman"/>
          <w:b/>
          <w:bCs/>
          <w:sz w:val="24"/>
          <w:szCs w:val="24"/>
          <w:u w:val="single"/>
        </w:rPr>
        <w:t>eřejná zakázka malého rozsahu na výběr dodavatele „</w:t>
      </w:r>
      <w:r w:rsidR="00787453" w:rsidRPr="0019111E">
        <w:rPr>
          <w:rFonts w:ascii="Times New Roman" w:hAnsi="Times New Roman" w:cs="Times New Roman"/>
          <w:b/>
          <w:bCs/>
          <w:sz w:val="24"/>
          <w:szCs w:val="24"/>
          <w:u w:val="single"/>
        </w:rPr>
        <w:t>Oprava 2 sprch - SH Máchova 108</w:t>
      </w:r>
      <w:r w:rsidR="00886CD4" w:rsidRPr="0019111E">
        <w:rPr>
          <w:rFonts w:ascii="Times New Roman" w:hAnsi="Times New Roman" w:cs="Times New Roman"/>
          <w:b/>
          <w:bCs/>
          <w:sz w:val="24"/>
          <w:szCs w:val="24"/>
          <w:u w:val="single"/>
        </w:rPr>
        <w:t>“</w:t>
      </w:r>
      <w:r w:rsidR="001505EE" w:rsidRPr="0019111E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18A1ECBC" w14:textId="77777777" w:rsidR="00556521" w:rsidRPr="0019111E" w:rsidRDefault="00556521" w:rsidP="00DA2F70">
      <w:pPr>
        <w:spacing w:after="0" w:line="240" w:lineRule="auto"/>
        <w:ind w:right="130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50909BC" w14:textId="3A4F9715" w:rsidR="00671D51" w:rsidRPr="00756E26" w:rsidRDefault="00671D51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56E26">
        <w:rPr>
          <w:rFonts w:ascii="Times New Roman" w:hAnsi="Times New Roman" w:cs="Times New Roman"/>
          <w:b/>
          <w:bCs/>
          <w:sz w:val="24"/>
          <w:szCs w:val="24"/>
          <w:u w:val="single"/>
        </w:rPr>
        <w:t>Návrh usnesení:</w:t>
      </w:r>
    </w:p>
    <w:p w14:paraId="13956957" w14:textId="3C0B76D0" w:rsidR="001505EE" w:rsidRDefault="00671D51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 w:rsidRPr="00DA2F70">
        <w:rPr>
          <w:rFonts w:ascii="Times New Roman" w:hAnsi="Times New Roman" w:cs="Times New Roman"/>
          <w:sz w:val="24"/>
          <w:szCs w:val="24"/>
        </w:rPr>
        <w:t xml:space="preserve">RM </w:t>
      </w:r>
      <w:r w:rsidR="00DA2F70" w:rsidRPr="00DA2F70">
        <w:rPr>
          <w:rFonts w:ascii="Times New Roman" w:hAnsi="Times New Roman" w:cs="Times New Roman"/>
          <w:sz w:val="24"/>
          <w:szCs w:val="24"/>
        </w:rPr>
        <w:t>po projednání</w:t>
      </w:r>
    </w:p>
    <w:p w14:paraId="4B2C8117" w14:textId="524D1DD0" w:rsidR="001505EE" w:rsidRDefault="001505EE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505EE">
        <w:rPr>
          <w:rFonts w:ascii="Times New Roman" w:hAnsi="Times New Roman" w:cs="Times New Roman"/>
          <w:b/>
          <w:bCs/>
          <w:sz w:val="24"/>
          <w:szCs w:val="24"/>
          <w:u w:val="single"/>
        </w:rPr>
        <w:t>I. Souhlasí</w:t>
      </w:r>
    </w:p>
    <w:p w14:paraId="36592E39" w14:textId="154B3B32" w:rsidR="001505EE" w:rsidRDefault="001505EE" w:rsidP="001505EE">
      <w:pPr>
        <w:spacing w:after="0" w:line="240" w:lineRule="auto"/>
        <w:ind w:right="1304"/>
        <w:jc w:val="both"/>
        <w:rPr>
          <w:rFonts w:ascii="Times New Roman" w:hAnsi="Times New Roman" w:cs="Times New Roman"/>
          <w:sz w:val="24"/>
          <w:szCs w:val="24"/>
        </w:rPr>
      </w:pPr>
      <w:r w:rsidRPr="001505EE">
        <w:rPr>
          <w:rFonts w:ascii="Times New Roman" w:hAnsi="Times New Roman" w:cs="Times New Roman"/>
          <w:sz w:val="24"/>
          <w:szCs w:val="24"/>
        </w:rPr>
        <w:t xml:space="preserve">se zahájením výběrového řízení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05EE">
        <w:rPr>
          <w:rFonts w:ascii="Times New Roman" w:hAnsi="Times New Roman" w:cs="Times New Roman"/>
          <w:sz w:val="24"/>
          <w:szCs w:val="24"/>
        </w:rPr>
        <w:t>na veřejnou zakázku malého rozsahu na výběr dodavatele</w:t>
      </w:r>
    </w:p>
    <w:p w14:paraId="746C914F" w14:textId="22B02381" w:rsidR="001505EE" w:rsidRDefault="001505EE" w:rsidP="001505EE">
      <w:pPr>
        <w:spacing w:after="0" w:line="240" w:lineRule="auto"/>
        <w:ind w:right="13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7A67D5">
        <w:rPr>
          <w:rFonts w:ascii="Times New Roman" w:hAnsi="Times New Roman" w:cs="Times New Roman"/>
          <w:sz w:val="24"/>
          <w:szCs w:val="24"/>
        </w:rPr>
        <w:t>„</w:t>
      </w:r>
      <w:r w:rsidR="00787453">
        <w:rPr>
          <w:rFonts w:ascii="Times New Roman" w:hAnsi="Times New Roman" w:cs="Times New Roman"/>
          <w:sz w:val="24"/>
          <w:szCs w:val="24"/>
        </w:rPr>
        <w:t>Oprava 2 sprch - SH Máchova 108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87453">
        <w:rPr>
          <w:rFonts w:ascii="Times New Roman" w:hAnsi="Times New Roman" w:cs="Times New Roman"/>
          <w:sz w:val="24"/>
          <w:szCs w:val="24"/>
        </w:rPr>
        <w:t xml:space="preserve"> ve Strakonicích, </w:t>
      </w:r>
      <w:proofErr w:type="spellStart"/>
      <w:r w:rsidR="00787453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78745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87453">
        <w:rPr>
          <w:rFonts w:ascii="Times New Roman" w:hAnsi="Times New Roman" w:cs="Times New Roman"/>
          <w:sz w:val="24"/>
          <w:szCs w:val="24"/>
        </w:rPr>
        <w:t>č.</w:t>
      </w:r>
      <w:proofErr w:type="gramEnd"/>
      <w:r w:rsidR="00787453">
        <w:rPr>
          <w:rFonts w:ascii="Times New Roman" w:hAnsi="Times New Roman" w:cs="Times New Roman"/>
          <w:sz w:val="24"/>
          <w:szCs w:val="24"/>
        </w:rPr>
        <w:t xml:space="preserve"> 3352</w:t>
      </w:r>
      <w:r w:rsidR="002166A6">
        <w:rPr>
          <w:rFonts w:ascii="Times New Roman" w:hAnsi="Times New Roman" w:cs="Times New Roman"/>
          <w:sz w:val="24"/>
          <w:szCs w:val="24"/>
        </w:rPr>
        <w:t>/1</w:t>
      </w:r>
      <w:r w:rsidR="00787453">
        <w:rPr>
          <w:rFonts w:ascii="Times New Roman" w:hAnsi="Times New Roman" w:cs="Times New Roman"/>
          <w:sz w:val="24"/>
          <w:szCs w:val="24"/>
        </w:rPr>
        <w:t xml:space="preserve"> v k. </w:t>
      </w:r>
      <w:proofErr w:type="spellStart"/>
      <w:r w:rsidR="00787453">
        <w:rPr>
          <w:rFonts w:ascii="Times New Roman" w:hAnsi="Times New Roman" w:cs="Times New Roman"/>
          <w:sz w:val="24"/>
          <w:szCs w:val="24"/>
        </w:rPr>
        <w:t>ú.</w:t>
      </w:r>
      <w:proofErr w:type="spellEnd"/>
      <w:r w:rsidR="00787453">
        <w:rPr>
          <w:rFonts w:ascii="Times New Roman" w:hAnsi="Times New Roman" w:cs="Times New Roman"/>
          <w:sz w:val="24"/>
          <w:szCs w:val="24"/>
        </w:rPr>
        <w:t xml:space="preserve"> Strakonice. </w:t>
      </w:r>
    </w:p>
    <w:p w14:paraId="161B3324" w14:textId="19EF333B" w:rsidR="001505EE" w:rsidRDefault="001505EE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505EE">
        <w:rPr>
          <w:rFonts w:ascii="Times New Roman" w:hAnsi="Times New Roman" w:cs="Times New Roman"/>
          <w:b/>
          <w:bCs/>
          <w:sz w:val="24"/>
          <w:szCs w:val="24"/>
          <w:u w:val="single"/>
        </w:rPr>
        <w:t>II. Souhlasí</w:t>
      </w:r>
    </w:p>
    <w:p w14:paraId="3FB93B3D" w14:textId="243E6D64" w:rsidR="001505EE" w:rsidRDefault="001505EE" w:rsidP="00193E99">
      <w:pPr>
        <w:spacing w:after="0" w:line="240" w:lineRule="auto"/>
        <w:ind w:right="1304"/>
        <w:jc w:val="both"/>
        <w:rPr>
          <w:rFonts w:ascii="Times New Roman" w:hAnsi="Times New Roman" w:cs="Times New Roman"/>
          <w:sz w:val="24"/>
          <w:szCs w:val="24"/>
        </w:rPr>
      </w:pPr>
      <w:r w:rsidRPr="001505E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 předloženou výzvou k  podání  nabídky  na  veřejnou zakázku  malého rozsahu  na výběr dodavatele „</w:t>
      </w:r>
      <w:r w:rsidR="00787453">
        <w:rPr>
          <w:rFonts w:ascii="Times New Roman" w:hAnsi="Times New Roman" w:cs="Times New Roman"/>
          <w:sz w:val="24"/>
          <w:szCs w:val="24"/>
        </w:rPr>
        <w:t>Oprava 2 sprch - SH Máchova 108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6887AAD5" w14:textId="37398390" w:rsidR="001505EE" w:rsidRDefault="001505EE" w:rsidP="001505EE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505E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III. Souhlasí </w:t>
      </w:r>
    </w:p>
    <w:p w14:paraId="1DD0C87F" w14:textId="296ACD67" w:rsidR="001505EE" w:rsidRDefault="001505EE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 w:rsidRPr="001505E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505EE">
        <w:rPr>
          <w:rFonts w:ascii="Times New Roman" w:hAnsi="Times New Roman" w:cs="Times New Roman"/>
          <w:sz w:val="24"/>
          <w:szCs w:val="24"/>
        </w:rPr>
        <w:t>odesláním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05EE">
        <w:rPr>
          <w:rFonts w:ascii="Times New Roman" w:hAnsi="Times New Roman" w:cs="Times New Roman"/>
          <w:sz w:val="24"/>
          <w:szCs w:val="24"/>
        </w:rPr>
        <w:t xml:space="preserve"> výzvy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05EE">
        <w:rPr>
          <w:rFonts w:ascii="Times New Roman" w:hAnsi="Times New Roman" w:cs="Times New Roman"/>
          <w:sz w:val="24"/>
          <w:szCs w:val="24"/>
        </w:rPr>
        <w:t xml:space="preserve">k podání nabídky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05EE">
        <w:rPr>
          <w:rFonts w:ascii="Times New Roman" w:hAnsi="Times New Roman" w:cs="Times New Roman"/>
          <w:sz w:val="24"/>
          <w:szCs w:val="24"/>
        </w:rPr>
        <w:t>na veřejnou zakázku</w:t>
      </w:r>
      <w:r w:rsidR="009F4CB7">
        <w:rPr>
          <w:rFonts w:ascii="Times New Roman" w:hAnsi="Times New Roman" w:cs="Times New Roman"/>
          <w:sz w:val="24"/>
          <w:szCs w:val="24"/>
        </w:rPr>
        <w:t xml:space="preserve"> </w:t>
      </w:r>
      <w:r w:rsidRPr="001505EE">
        <w:rPr>
          <w:rFonts w:ascii="Times New Roman" w:hAnsi="Times New Roman" w:cs="Times New Roman"/>
          <w:sz w:val="24"/>
          <w:szCs w:val="24"/>
        </w:rPr>
        <w:t xml:space="preserve"> malého rozsahu na dodavatele</w:t>
      </w:r>
    </w:p>
    <w:p w14:paraId="535C2636" w14:textId="7E15C472" w:rsidR="001505EE" w:rsidRDefault="00511725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772515">
        <w:rPr>
          <w:rFonts w:ascii="Times New Roman" w:hAnsi="Times New Roman" w:cs="Times New Roman"/>
          <w:sz w:val="24"/>
          <w:szCs w:val="24"/>
        </w:rPr>
        <w:t xml:space="preserve">Oprava 2 sprch - SH Máchova 108 </w:t>
      </w:r>
      <w:r>
        <w:rPr>
          <w:rFonts w:ascii="Times New Roman" w:hAnsi="Times New Roman" w:cs="Times New Roman"/>
          <w:sz w:val="24"/>
          <w:szCs w:val="24"/>
        </w:rPr>
        <w:t>“ těmto firmám</w:t>
      </w:r>
      <w:r w:rsidR="00E74528">
        <w:rPr>
          <w:rFonts w:ascii="Times New Roman" w:hAnsi="Times New Roman" w:cs="Times New Roman"/>
          <w:sz w:val="24"/>
          <w:szCs w:val="24"/>
        </w:rPr>
        <w:t>:</w:t>
      </w:r>
    </w:p>
    <w:p w14:paraId="2E5B5ACB" w14:textId="35662815" w:rsidR="003B0610" w:rsidRPr="00FF4917" w:rsidRDefault="003B0610" w:rsidP="001505EE">
      <w:pPr>
        <w:spacing w:after="0" w:line="240" w:lineRule="auto"/>
        <w:ind w:right="1304"/>
        <w:rPr>
          <w:rFonts w:ascii="Times New Roman" w:hAnsi="Times New Roman" w:cs="Times New Roman"/>
          <w:color w:val="auto"/>
          <w:sz w:val="24"/>
          <w:szCs w:val="24"/>
        </w:rPr>
      </w:pPr>
      <w:r w:rsidRPr="00FF4917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72566F">
        <w:rPr>
          <w:rFonts w:ascii="Times New Roman" w:hAnsi="Times New Roman" w:cs="Times New Roman"/>
          <w:color w:val="auto"/>
          <w:sz w:val="24"/>
          <w:szCs w:val="24"/>
        </w:rPr>
        <w:t>GORSTAV, stavební společnost, s.r.o., Volyňská 121, 386 01 Strakonice</w:t>
      </w:r>
    </w:p>
    <w:p w14:paraId="0FDBD6B8" w14:textId="63AC0BA8" w:rsidR="001505EE" w:rsidRPr="00FF4917" w:rsidRDefault="003B0610" w:rsidP="001505EE">
      <w:pPr>
        <w:spacing w:after="0" w:line="240" w:lineRule="auto"/>
        <w:ind w:right="1304"/>
        <w:rPr>
          <w:rFonts w:ascii="Times New Roman" w:hAnsi="Times New Roman" w:cs="Times New Roman"/>
          <w:color w:val="auto"/>
          <w:sz w:val="24"/>
          <w:szCs w:val="24"/>
        </w:rPr>
      </w:pPr>
      <w:r w:rsidRPr="00FF4917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1505EE" w:rsidRPr="00FF4917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7868D1" w:rsidRPr="00FF491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566F">
        <w:rPr>
          <w:rFonts w:ascii="Times New Roman" w:hAnsi="Times New Roman" w:cs="Times New Roman"/>
          <w:color w:val="auto"/>
          <w:sz w:val="24"/>
          <w:szCs w:val="24"/>
        </w:rPr>
        <w:t>SALVETE spol. s</w:t>
      </w:r>
      <w:r w:rsidR="003224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566F">
        <w:rPr>
          <w:rFonts w:ascii="Times New Roman" w:hAnsi="Times New Roman" w:cs="Times New Roman"/>
          <w:color w:val="auto"/>
          <w:sz w:val="24"/>
          <w:szCs w:val="24"/>
        </w:rPr>
        <w:t>r.o., Písecká 506, 386 01 Strakonice</w:t>
      </w:r>
    </w:p>
    <w:p w14:paraId="0FE57FD1" w14:textId="7DE724A1" w:rsidR="001505EE" w:rsidRPr="00FF4917" w:rsidRDefault="003B0610" w:rsidP="001505EE">
      <w:pPr>
        <w:spacing w:after="0" w:line="240" w:lineRule="auto"/>
        <w:ind w:right="1304"/>
        <w:rPr>
          <w:rFonts w:ascii="Times New Roman" w:hAnsi="Times New Roman" w:cs="Times New Roman"/>
          <w:color w:val="auto"/>
          <w:sz w:val="24"/>
          <w:szCs w:val="24"/>
        </w:rPr>
      </w:pPr>
      <w:r w:rsidRPr="00FF4917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1505EE" w:rsidRPr="00FF4917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03754E" w:rsidRPr="00FF491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566F">
        <w:rPr>
          <w:rFonts w:ascii="Times New Roman" w:hAnsi="Times New Roman" w:cs="Times New Roman"/>
          <w:color w:val="auto"/>
          <w:sz w:val="24"/>
          <w:szCs w:val="24"/>
        </w:rPr>
        <w:t>Švec s.r.o.,</w:t>
      </w:r>
      <w:r w:rsidR="003224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566F">
        <w:rPr>
          <w:rFonts w:ascii="Times New Roman" w:hAnsi="Times New Roman" w:cs="Times New Roman"/>
          <w:color w:val="auto"/>
          <w:sz w:val="24"/>
          <w:szCs w:val="24"/>
        </w:rPr>
        <w:t xml:space="preserve">Malé </w:t>
      </w:r>
      <w:proofErr w:type="spellStart"/>
      <w:r w:rsidR="0072566F">
        <w:rPr>
          <w:rFonts w:ascii="Times New Roman" w:hAnsi="Times New Roman" w:cs="Times New Roman"/>
          <w:color w:val="auto"/>
          <w:sz w:val="24"/>
          <w:szCs w:val="24"/>
        </w:rPr>
        <w:t>Nepodřice</w:t>
      </w:r>
      <w:proofErr w:type="spellEnd"/>
      <w:r w:rsidR="0072566F">
        <w:rPr>
          <w:rFonts w:ascii="Times New Roman" w:hAnsi="Times New Roman" w:cs="Times New Roman"/>
          <w:color w:val="auto"/>
          <w:sz w:val="24"/>
          <w:szCs w:val="24"/>
        </w:rPr>
        <w:t xml:space="preserve"> 76, 397 01 Písek</w:t>
      </w:r>
    </w:p>
    <w:p w14:paraId="043B9948" w14:textId="480C8426" w:rsidR="00511725" w:rsidRDefault="00511725" w:rsidP="001505EE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1725">
        <w:rPr>
          <w:rFonts w:ascii="Times New Roman" w:hAnsi="Times New Roman" w:cs="Times New Roman"/>
          <w:b/>
          <w:bCs/>
          <w:sz w:val="24"/>
          <w:szCs w:val="24"/>
          <w:u w:val="single"/>
        </w:rPr>
        <w:t>IV. Souhlasí</w:t>
      </w:r>
    </w:p>
    <w:p w14:paraId="7E6F5BBA" w14:textId="1C039186" w:rsidR="00511725" w:rsidRPr="00511725" w:rsidRDefault="00511725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 w:rsidRPr="00511725">
        <w:rPr>
          <w:rFonts w:ascii="Times New Roman" w:hAnsi="Times New Roman" w:cs="Times New Roman"/>
          <w:sz w:val="24"/>
          <w:szCs w:val="24"/>
        </w:rPr>
        <w:t>se složením hodnotící komise:</w:t>
      </w:r>
    </w:p>
    <w:p w14:paraId="25261E74" w14:textId="7FC302F0" w:rsidR="00511725" w:rsidRDefault="00511725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 w:rsidRPr="00511725">
        <w:rPr>
          <w:rFonts w:ascii="Times New Roman" w:hAnsi="Times New Roman" w:cs="Times New Roman"/>
          <w:sz w:val="24"/>
          <w:szCs w:val="24"/>
        </w:rPr>
        <w:t>členové hodnotící komise:</w:t>
      </w:r>
    </w:p>
    <w:p w14:paraId="2C2FF140" w14:textId="6B458126" w:rsidR="00511725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1725">
        <w:rPr>
          <w:rFonts w:ascii="Times New Roman" w:hAnsi="Times New Roman" w:cs="Times New Roman"/>
          <w:sz w:val="24"/>
          <w:szCs w:val="24"/>
        </w:rPr>
        <w:t>. Ing. Petr Prskavec</w:t>
      </w:r>
    </w:p>
    <w:p w14:paraId="6D19BEE7" w14:textId="7E68A0FB" w:rsidR="00511725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11725">
        <w:rPr>
          <w:rFonts w:ascii="Times New Roman" w:hAnsi="Times New Roman" w:cs="Times New Roman"/>
          <w:sz w:val="24"/>
          <w:szCs w:val="24"/>
        </w:rPr>
        <w:t xml:space="preserve">. </w:t>
      </w:r>
      <w:r w:rsidR="00756E26">
        <w:rPr>
          <w:rFonts w:ascii="Times New Roman" w:hAnsi="Times New Roman" w:cs="Times New Roman"/>
          <w:sz w:val="24"/>
          <w:szCs w:val="24"/>
        </w:rPr>
        <w:t>Tomáš Jelínek</w:t>
      </w:r>
    </w:p>
    <w:p w14:paraId="6CCB7FEF" w14:textId="3F0D23CB" w:rsidR="00511725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11725">
        <w:rPr>
          <w:rFonts w:ascii="Times New Roman" w:hAnsi="Times New Roman" w:cs="Times New Roman"/>
          <w:sz w:val="24"/>
          <w:szCs w:val="24"/>
        </w:rPr>
        <w:t xml:space="preserve">. </w:t>
      </w:r>
      <w:r w:rsidR="00756E26">
        <w:rPr>
          <w:rFonts w:ascii="Times New Roman" w:hAnsi="Times New Roman" w:cs="Times New Roman"/>
          <w:sz w:val="24"/>
          <w:szCs w:val="24"/>
        </w:rPr>
        <w:t xml:space="preserve">Bc. Jitka </w:t>
      </w:r>
      <w:proofErr w:type="spellStart"/>
      <w:r w:rsidR="00756E26">
        <w:rPr>
          <w:rFonts w:ascii="Times New Roman" w:hAnsi="Times New Roman" w:cs="Times New Roman"/>
          <w:sz w:val="24"/>
          <w:szCs w:val="24"/>
        </w:rPr>
        <w:t>Krýzová</w:t>
      </w:r>
      <w:proofErr w:type="spellEnd"/>
    </w:p>
    <w:p w14:paraId="71417AF4" w14:textId="1EA8509F" w:rsidR="00511725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11725">
        <w:rPr>
          <w:rFonts w:ascii="Times New Roman" w:hAnsi="Times New Roman" w:cs="Times New Roman"/>
          <w:sz w:val="24"/>
          <w:szCs w:val="24"/>
        </w:rPr>
        <w:t xml:space="preserve">. </w:t>
      </w:r>
      <w:r w:rsidR="00756E26">
        <w:rPr>
          <w:rFonts w:ascii="Times New Roman" w:hAnsi="Times New Roman" w:cs="Times New Roman"/>
          <w:sz w:val="24"/>
          <w:szCs w:val="24"/>
        </w:rPr>
        <w:t>Alice Henzlová</w:t>
      </w:r>
    </w:p>
    <w:p w14:paraId="2085035A" w14:textId="62B4EDD9" w:rsidR="005D4343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Jaroslav Horejš</w:t>
      </w:r>
    </w:p>
    <w:p w14:paraId="0E4818F3" w14:textId="428604EC" w:rsidR="00511725" w:rsidRDefault="00511725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náhradníci členů hodnotící komise:</w:t>
      </w:r>
    </w:p>
    <w:p w14:paraId="1BBE63BD" w14:textId="101198AD" w:rsidR="00511725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1725">
        <w:rPr>
          <w:rFonts w:ascii="Times New Roman" w:hAnsi="Times New Roman" w:cs="Times New Roman"/>
          <w:sz w:val="24"/>
          <w:szCs w:val="24"/>
        </w:rPr>
        <w:t>. Ing. Pavla Koubková</w:t>
      </w:r>
    </w:p>
    <w:p w14:paraId="046E6143" w14:textId="56C30F5C" w:rsidR="00511725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11725">
        <w:rPr>
          <w:rFonts w:ascii="Times New Roman" w:hAnsi="Times New Roman" w:cs="Times New Roman"/>
          <w:sz w:val="24"/>
          <w:szCs w:val="24"/>
        </w:rPr>
        <w:t xml:space="preserve">. </w:t>
      </w:r>
      <w:r w:rsidR="00756E26">
        <w:rPr>
          <w:rFonts w:ascii="Times New Roman" w:hAnsi="Times New Roman" w:cs="Times New Roman"/>
          <w:sz w:val="24"/>
          <w:szCs w:val="24"/>
        </w:rPr>
        <w:t>Zdeňka Švancarová</w:t>
      </w:r>
    </w:p>
    <w:p w14:paraId="200BC39A" w14:textId="078D5AB8" w:rsidR="00511725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11725">
        <w:rPr>
          <w:rFonts w:ascii="Times New Roman" w:hAnsi="Times New Roman" w:cs="Times New Roman"/>
          <w:sz w:val="24"/>
          <w:szCs w:val="24"/>
        </w:rPr>
        <w:t xml:space="preserve">. </w:t>
      </w:r>
      <w:r w:rsidR="00756E26">
        <w:rPr>
          <w:rFonts w:ascii="Times New Roman" w:hAnsi="Times New Roman" w:cs="Times New Roman"/>
          <w:sz w:val="24"/>
          <w:szCs w:val="24"/>
        </w:rPr>
        <w:t>Lukáš Linhart</w:t>
      </w:r>
    </w:p>
    <w:p w14:paraId="01729969" w14:textId="7BBF36DA" w:rsidR="00E74528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11725">
        <w:rPr>
          <w:rFonts w:ascii="Times New Roman" w:hAnsi="Times New Roman" w:cs="Times New Roman"/>
          <w:sz w:val="24"/>
          <w:szCs w:val="24"/>
        </w:rPr>
        <w:t>. David Čadek</w:t>
      </w:r>
    </w:p>
    <w:p w14:paraId="5FD84297" w14:textId="4CA4B6C9" w:rsidR="005D4343" w:rsidRPr="00175863" w:rsidRDefault="005D4343" w:rsidP="001505EE">
      <w:pPr>
        <w:spacing w:after="0" w:line="240" w:lineRule="auto"/>
        <w:ind w:right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Ing. Rudolf </w:t>
      </w:r>
      <w:proofErr w:type="spellStart"/>
      <w:r>
        <w:rPr>
          <w:rFonts w:ascii="Times New Roman" w:hAnsi="Times New Roman" w:cs="Times New Roman"/>
          <w:sz w:val="24"/>
          <w:szCs w:val="24"/>
        </w:rPr>
        <w:t>Oberfalcer</w:t>
      </w:r>
      <w:proofErr w:type="spellEnd"/>
    </w:p>
    <w:p w14:paraId="19656AFC" w14:textId="539CB304" w:rsidR="00DB08BC" w:rsidRPr="00175863" w:rsidRDefault="00511725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u w:val="single"/>
        </w:rPr>
      </w:pPr>
      <w:r w:rsidRPr="00175863">
        <w:rPr>
          <w:rFonts w:ascii="Times New Roman" w:hAnsi="Times New Roman" w:cs="Times New Roman"/>
          <w:b/>
          <w:bCs/>
          <w:sz w:val="24"/>
          <w:u w:val="single"/>
        </w:rPr>
        <w:t>V. Ukládá</w:t>
      </w:r>
    </w:p>
    <w:p w14:paraId="5483BB27" w14:textId="3B3C2C4B" w:rsidR="00511725" w:rsidRDefault="00511725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  <w:r w:rsidRPr="00175863">
        <w:rPr>
          <w:rFonts w:ascii="Times New Roman" w:hAnsi="Times New Roman" w:cs="Times New Roman"/>
          <w:sz w:val="24"/>
        </w:rPr>
        <w:t>řediteli</w:t>
      </w:r>
      <w:r w:rsidR="009F4CB7">
        <w:rPr>
          <w:rFonts w:ascii="Times New Roman" w:hAnsi="Times New Roman" w:cs="Times New Roman"/>
          <w:sz w:val="24"/>
        </w:rPr>
        <w:t xml:space="preserve"> </w:t>
      </w:r>
      <w:r w:rsidRPr="00175863">
        <w:rPr>
          <w:rFonts w:ascii="Times New Roman" w:hAnsi="Times New Roman" w:cs="Times New Roman"/>
          <w:sz w:val="24"/>
        </w:rPr>
        <w:t xml:space="preserve"> příspěvkové </w:t>
      </w:r>
      <w:r w:rsidR="009F4CB7">
        <w:rPr>
          <w:rFonts w:ascii="Times New Roman" w:hAnsi="Times New Roman" w:cs="Times New Roman"/>
          <w:sz w:val="24"/>
        </w:rPr>
        <w:t xml:space="preserve"> </w:t>
      </w:r>
      <w:r w:rsidRPr="00175863">
        <w:rPr>
          <w:rFonts w:ascii="Times New Roman" w:hAnsi="Times New Roman" w:cs="Times New Roman"/>
          <w:sz w:val="24"/>
        </w:rPr>
        <w:t xml:space="preserve">organizace </w:t>
      </w:r>
      <w:r w:rsidR="009F4CB7">
        <w:rPr>
          <w:rFonts w:ascii="Times New Roman" w:hAnsi="Times New Roman" w:cs="Times New Roman"/>
          <w:sz w:val="24"/>
        </w:rPr>
        <w:t xml:space="preserve"> </w:t>
      </w:r>
      <w:r w:rsidRPr="00175863">
        <w:rPr>
          <w:rFonts w:ascii="Times New Roman" w:hAnsi="Times New Roman" w:cs="Times New Roman"/>
          <w:sz w:val="24"/>
        </w:rPr>
        <w:t xml:space="preserve">zajistit </w:t>
      </w:r>
      <w:r w:rsidR="009F4CB7">
        <w:rPr>
          <w:rFonts w:ascii="Times New Roman" w:hAnsi="Times New Roman" w:cs="Times New Roman"/>
          <w:sz w:val="24"/>
        </w:rPr>
        <w:t xml:space="preserve"> </w:t>
      </w:r>
      <w:r w:rsidRPr="00175863">
        <w:rPr>
          <w:rFonts w:ascii="Times New Roman" w:hAnsi="Times New Roman" w:cs="Times New Roman"/>
          <w:sz w:val="24"/>
        </w:rPr>
        <w:t xml:space="preserve">plnění </w:t>
      </w:r>
      <w:r w:rsidR="009F4CB7">
        <w:rPr>
          <w:rFonts w:ascii="Times New Roman" w:hAnsi="Times New Roman" w:cs="Times New Roman"/>
          <w:sz w:val="24"/>
        </w:rPr>
        <w:t xml:space="preserve"> </w:t>
      </w:r>
      <w:r w:rsidRPr="00175863">
        <w:rPr>
          <w:rFonts w:ascii="Times New Roman" w:hAnsi="Times New Roman" w:cs="Times New Roman"/>
          <w:sz w:val="24"/>
        </w:rPr>
        <w:t>veškerých</w:t>
      </w:r>
      <w:r w:rsidR="009F4CB7">
        <w:rPr>
          <w:rFonts w:ascii="Times New Roman" w:hAnsi="Times New Roman" w:cs="Times New Roman"/>
          <w:sz w:val="24"/>
        </w:rPr>
        <w:t xml:space="preserve"> </w:t>
      </w:r>
      <w:r w:rsidRPr="00175863">
        <w:rPr>
          <w:rFonts w:ascii="Times New Roman" w:hAnsi="Times New Roman" w:cs="Times New Roman"/>
          <w:sz w:val="24"/>
        </w:rPr>
        <w:t xml:space="preserve"> úkonů </w:t>
      </w:r>
      <w:r w:rsidR="009F4CB7">
        <w:rPr>
          <w:rFonts w:ascii="Times New Roman" w:hAnsi="Times New Roman" w:cs="Times New Roman"/>
          <w:sz w:val="24"/>
        </w:rPr>
        <w:t xml:space="preserve"> </w:t>
      </w:r>
      <w:r w:rsidRPr="00175863">
        <w:rPr>
          <w:rFonts w:ascii="Times New Roman" w:hAnsi="Times New Roman" w:cs="Times New Roman"/>
          <w:sz w:val="24"/>
        </w:rPr>
        <w:t xml:space="preserve">při </w:t>
      </w:r>
      <w:r w:rsidR="009F4CB7">
        <w:rPr>
          <w:rFonts w:ascii="Times New Roman" w:hAnsi="Times New Roman" w:cs="Times New Roman"/>
          <w:sz w:val="24"/>
        </w:rPr>
        <w:t xml:space="preserve"> </w:t>
      </w:r>
      <w:r w:rsidRPr="00175863">
        <w:rPr>
          <w:rFonts w:ascii="Times New Roman" w:hAnsi="Times New Roman" w:cs="Times New Roman"/>
          <w:sz w:val="24"/>
        </w:rPr>
        <w:t>zadání této veřejné zakázky.</w:t>
      </w:r>
    </w:p>
    <w:p w14:paraId="62FF23F5" w14:textId="77777777" w:rsidR="0019111E" w:rsidRDefault="0019111E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</w:p>
    <w:p w14:paraId="5FAFEFB2" w14:textId="3AB16878" w:rsidR="00DB08BC" w:rsidRDefault="0019111E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u w:val="single"/>
        </w:rPr>
      </w:pPr>
      <w:r w:rsidRPr="0019111E">
        <w:rPr>
          <w:rFonts w:ascii="Times New Roman" w:hAnsi="Times New Roman" w:cs="Times New Roman"/>
          <w:b/>
          <w:bCs/>
          <w:sz w:val="24"/>
          <w:u w:val="single"/>
        </w:rPr>
        <w:t>2. Vyhlášení záměru na pronájem pozemku</w:t>
      </w:r>
      <w:r>
        <w:rPr>
          <w:rFonts w:ascii="Times New Roman" w:hAnsi="Times New Roman" w:cs="Times New Roman"/>
          <w:b/>
          <w:bCs/>
          <w:sz w:val="24"/>
          <w:u w:val="single"/>
        </w:rPr>
        <w:t xml:space="preserve"> k provozování občerstvení v letním areálu</w:t>
      </w:r>
    </w:p>
    <w:p w14:paraId="2F40E5AA" w14:textId="4334984D" w:rsidR="0019111E" w:rsidRDefault="0093070F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u w:val="single"/>
        </w:rPr>
        <w:t>P</w:t>
      </w:r>
      <w:r w:rsidR="0019111E">
        <w:rPr>
          <w:rFonts w:ascii="Times New Roman" w:hAnsi="Times New Roman" w:cs="Times New Roman"/>
          <w:b/>
          <w:bCs/>
          <w:sz w:val="24"/>
          <w:u w:val="single"/>
        </w:rPr>
        <w:t xml:space="preserve">laveckého stadionu </w:t>
      </w:r>
    </w:p>
    <w:p w14:paraId="42D6EAD2" w14:textId="15BA2134" w:rsidR="0019111E" w:rsidRDefault="00E5307E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2</w:t>
      </w:r>
    </w:p>
    <w:p w14:paraId="49B7A915" w14:textId="047A01AB" w:rsidR="0019111E" w:rsidRPr="0019111E" w:rsidRDefault="0019111E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u w:val="single"/>
        </w:rPr>
      </w:pPr>
      <w:r w:rsidRPr="0019111E">
        <w:rPr>
          <w:rFonts w:ascii="Times New Roman" w:hAnsi="Times New Roman" w:cs="Times New Roman"/>
          <w:b/>
          <w:bCs/>
          <w:sz w:val="24"/>
          <w:u w:val="single"/>
        </w:rPr>
        <w:t>Návrh usnesení:</w:t>
      </w:r>
    </w:p>
    <w:p w14:paraId="1A486FC1" w14:textId="1B588543" w:rsidR="0093070F" w:rsidRDefault="0019111E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RM po projednání</w:t>
      </w:r>
    </w:p>
    <w:p w14:paraId="15665441" w14:textId="5E907126" w:rsidR="0093070F" w:rsidRDefault="0093070F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u w:val="single"/>
        </w:rPr>
      </w:pPr>
      <w:r w:rsidRPr="0093070F">
        <w:rPr>
          <w:rFonts w:ascii="Times New Roman" w:hAnsi="Times New Roman" w:cs="Times New Roman"/>
          <w:b/>
          <w:bCs/>
          <w:sz w:val="24"/>
          <w:u w:val="single"/>
        </w:rPr>
        <w:t>I. Schvaluje</w:t>
      </w:r>
    </w:p>
    <w:p w14:paraId="67B5116F" w14:textId="39DA62F9" w:rsidR="0093070F" w:rsidRDefault="0093070F" w:rsidP="00B93578">
      <w:pPr>
        <w:spacing w:after="0" w:line="240" w:lineRule="auto"/>
        <w:ind w:right="1304"/>
        <w:jc w:val="both"/>
        <w:rPr>
          <w:rFonts w:ascii="Times New Roman" w:hAnsi="Times New Roman" w:cs="Times New Roman"/>
          <w:sz w:val="24"/>
        </w:rPr>
      </w:pPr>
      <w:r w:rsidRPr="0093070F">
        <w:rPr>
          <w:rFonts w:ascii="Times New Roman" w:hAnsi="Times New Roman" w:cs="Times New Roman"/>
          <w:sz w:val="24"/>
        </w:rPr>
        <w:t xml:space="preserve">vyhlášení </w:t>
      </w:r>
      <w:r w:rsidR="00B93578">
        <w:rPr>
          <w:rFonts w:ascii="Times New Roman" w:hAnsi="Times New Roman" w:cs="Times New Roman"/>
          <w:sz w:val="24"/>
        </w:rPr>
        <w:t xml:space="preserve"> </w:t>
      </w:r>
      <w:r w:rsidRPr="0093070F">
        <w:rPr>
          <w:rFonts w:ascii="Times New Roman" w:hAnsi="Times New Roman" w:cs="Times New Roman"/>
          <w:sz w:val="24"/>
        </w:rPr>
        <w:t xml:space="preserve">záměru </w:t>
      </w:r>
      <w:r w:rsidR="00B93578">
        <w:rPr>
          <w:rFonts w:ascii="Times New Roman" w:hAnsi="Times New Roman" w:cs="Times New Roman"/>
          <w:sz w:val="24"/>
        </w:rPr>
        <w:t xml:space="preserve"> </w:t>
      </w:r>
      <w:r w:rsidRPr="0093070F">
        <w:rPr>
          <w:rFonts w:ascii="Times New Roman" w:hAnsi="Times New Roman" w:cs="Times New Roman"/>
          <w:sz w:val="24"/>
        </w:rPr>
        <w:t>na</w:t>
      </w:r>
      <w:r w:rsidR="00B93578">
        <w:rPr>
          <w:rFonts w:ascii="Times New Roman" w:hAnsi="Times New Roman" w:cs="Times New Roman"/>
          <w:sz w:val="24"/>
        </w:rPr>
        <w:t xml:space="preserve"> </w:t>
      </w:r>
      <w:r w:rsidRPr="0093070F">
        <w:rPr>
          <w:rFonts w:ascii="Times New Roman" w:hAnsi="Times New Roman" w:cs="Times New Roman"/>
          <w:sz w:val="24"/>
        </w:rPr>
        <w:t xml:space="preserve"> pronájem</w:t>
      </w:r>
      <w:r w:rsidR="00B93578">
        <w:rPr>
          <w:rFonts w:ascii="Times New Roman" w:hAnsi="Times New Roman" w:cs="Times New Roman"/>
          <w:sz w:val="24"/>
        </w:rPr>
        <w:t xml:space="preserve"> </w:t>
      </w:r>
      <w:r w:rsidRPr="0093070F">
        <w:rPr>
          <w:rFonts w:ascii="Times New Roman" w:hAnsi="Times New Roman" w:cs="Times New Roman"/>
          <w:sz w:val="24"/>
        </w:rPr>
        <w:t xml:space="preserve"> pozemku</w:t>
      </w:r>
      <w:r w:rsidR="00B93578">
        <w:rPr>
          <w:rFonts w:ascii="Times New Roman" w:hAnsi="Times New Roman" w:cs="Times New Roman"/>
          <w:sz w:val="24"/>
        </w:rPr>
        <w:t xml:space="preserve"> </w:t>
      </w:r>
      <w:r w:rsidRPr="0093070F">
        <w:rPr>
          <w:rFonts w:ascii="Times New Roman" w:hAnsi="Times New Roman" w:cs="Times New Roman"/>
          <w:sz w:val="24"/>
        </w:rPr>
        <w:t xml:space="preserve"> na</w:t>
      </w:r>
      <w:r w:rsidR="00B93578">
        <w:rPr>
          <w:rFonts w:ascii="Times New Roman" w:hAnsi="Times New Roman" w:cs="Times New Roman"/>
          <w:sz w:val="24"/>
        </w:rPr>
        <w:t xml:space="preserve"> </w:t>
      </w:r>
      <w:r w:rsidRPr="0093070F">
        <w:rPr>
          <w:rFonts w:ascii="Times New Roman" w:hAnsi="Times New Roman" w:cs="Times New Roman"/>
          <w:sz w:val="24"/>
        </w:rPr>
        <w:t xml:space="preserve"> provozování stánku s občerstvením v</w:t>
      </w:r>
      <w:r>
        <w:rPr>
          <w:rFonts w:ascii="Times New Roman" w:hAnsi="Times New Roman" w:cs="Times New Roman"/>
          <w:sz w:val="24"/>
        </w:rPr>
        <w:t> </w:t>
      </w:r>
      <w:r w:rsidRPr="0093070F"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/>
          <w:sz w:val="24"/>
        </w:rPr>
        <w:t>e</w:t>
      </w:r>
      <w:r w:rsidRPr="0093070F">
        <w:rPr>
          <w:rFonts w:ascii="Times New Roman" w:hAnsi="Times New Roman" w:cs="Times New Roman"/>
          <w:sz w:val="24"/>
        </w:rPr>
        <w:t>tním</w:t>
      </w:r>
    </w:p>
    <w:p w14:paraId="1AAFD880" w14:textId="14DEDBB1" w:rsidR="0093070F" w:rsidRPr="0093070F" w:rsidRDefault="0093070F" w:rsidP="00B93578">
      <w:pPr>
        <w:spacing w:after="0" w:line="240" w:lineRule="auto"/>
        <w:ind w:right="1304"/>
        <w:jc w:val="both"/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</w:rPr>
        <w:t xml:space="preserve">areálu Plaveckého stadionu Strakonice, </w:t>
      </w:r>
      <w:proofErr w:type="gramStart"/>
      <w:r>
        <w:rPr>
          <w:rFonts w:ascii="Times New Roman" w:hAnsi="Times New Roman" w:cs="Times New Roman"/>
          <w:sz w:val="24"/>
        </w:rPr>
        <w:t>č.p.</w:t>
      </w:r>
      <w:proofErr w:type="gramEnd"/>
      <w:r>
        <w:rPr>
          <w:rFonts w:ascii="Times New Roman" w:hAnsi="Times New Roman" w:cs="Times New Roman"/>
          <w:sz w:val="24"/>
        </w:rPr>
        <w:t xml:space="preserve"> 305 v ulici Na </w:t>
      </w:r>
      <w:proofErr w:type="spellStart"/>
      <w:r>
        <w:rPr>
          <w:rFonts w:ascii="Times New Roman" w:hAnsi="Times New Roman" w:cs="Times New Roman"/>
          <w:sz w:val="24"/>
        </w:rPr>
        <w:t>Křemelce</w:t>
      </w:r>
      <w:proofErr w:type="spellEnd"/>
      <w:r>
        <w:rPr>
          <w:rFonts w:ascii="Times New Roman" w:hAnsi="Times New Roman" w:cs="Times New Roman"/>
          <w:sz w:val="24"/>
        </w:rPr>
        <w:t xml:space="preserve"> ve Strakonicích I, který je součástí pozemku </w:t>
      </w:r>
      <w:proofErr w:type="spellStart"/>
      <w:r>
        <w:rPr>
          <w:rFonts w:ascii="Times New Roman" w:hAnsi="Times New Roman" w:cs="Times New Roman"/>
          <w:sz w:val="24"/>
        </w:rPr>
        <w:t>parc</w:t>
      </w:r>
      <w:proofErr w:type="spellEnd"/>
      <w:r>
        <w:rPr>
          <w:rFonts w:ascii="Times New Roman" w:hAnsi="Times New Roman" w:cs="Times New Roman"/>
          <w:sz w:val="24"/>
        </w:rPr>
        <w:t xml:space="preserve">. č. </w:t>
      </w:r>
      <w:r w:rsidR="00572155">
        <w:rPr>
          <w:rFonts w:ascii="Times New Roman" w:hAnsi="Times New Roman" w:cs="Times New Roman"/>
          <w:sz w:val="24"/>
        </w:rPr>
        <w:t>1224</w:t>
      </w:r>
      <w:r>
        <w:rPr>
          <w:rFonts w:ascii="Times New Roman" w:hAnsi="Times New Roman" w:cs="Times New Roman"/>
          <w:sz w:val="24"/>
        </w:rPr>
        <w:t xml:space="preserve">, v k. </w:t>
      </w:r>
      <w:proofErr w:type="spellStart"/>
      <w:r>
        <w:rPr>
          <w:rFonts w:ascii="Times New Roman" w:hAnsi="Times New Roman" w:cs="Times New Roman"/>
          <w:sz w:val="24"/>
        </w:rPr>
        <w:t>ú.</w:t>
      </w:r>
      <w:proofErr w:type="spellEnd"/>
      <w:r>
        <w:rPr>
          <w:rFonts w:ascii="Times New Roman" w:hAnsi="Times New Roman" w:cs="Times New Roman"/>
          <w:sz w:val="24"/>
        </w:rPr>
        <w:t xml:space="preserve"> Strakonice. Jedná se o pozemek o výměře</w:t>
      </w:r>
      <w:r w:rsidR="00B93578">
        <w:rPr>
          <w:rFonts w:ascii="Times New Roman" w:hAnsi="Times New Roman" w:cs="Times New Roman"/>
          <w:sz w:val="24"/>
        </w:rPr>
        <w:t xml:space="preserve"> </w:t>
      </w:r>
      <w:r w:rsidR="004E6F1F">
        <w:rPr>
          <w:rFonts w:ascii="Times New Roman" w:hAnsi="Times New Roman" w:cs="Times New Roman"/>
          <w:sz w:val="24"/>
        </w:rPr>
        <w:t>4</w:t>
      </w:r>
      <w:r w:rsidR="00B93578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m</w:t>
      </w:r>
      <w:r w:rsidRPr="0093070F"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 xml:space="preserve">, smluvní cena za tento pozemek činí </w:t>
      </w:r>
      <w:r w:rsidR="00B93578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 000,- Kč/měsíc, energie - dle </w:t>
      </w:r>
      <w:proofErr w:type="spellStart"/>
      <w:r>
        <w:rPr>
          <w:rFonts w:ascii="Times New Roman" w:hAnsi="Times New Roman" w:cs="Times New Roman"/>
          <w:sz w:val="24"/>
        </w:rPr>
        <w:t>skuteč</w:t>
      </w:r>
      <w:proofErr w:type="spellEnd"/>
      <w:r>
        <w:rPr>
          <w:rFonts w:ascii="Times New Roman" w:hAnsi="Times New Roman" w:cs="Times New Roman"/>
          <w:sz w:val="24"/>
        </w:rPr>
        <w:t>. odběru (elektroměr), vod</w:t>
      </w:r>
      <w:r w:rsidR="00B93578">
        <w:rPr>
          <w:rFonts w:ascii="Times New Roman" w:hAnsi="Times New Roman" w:cs="Times New Roman"/>
          <w:sz w:val="24"/>
        </w:rPr>
        <w:t>né/stočné</w:t>
      </w:r>
      <w:r>
        <w:rPr>
          <w:rFonts w:ascii="Times New Roman" w:hAnsi="Times New Roman" w:cs="Times New Roman"/>
          <w:sz w:val="24"/>
        </w:rPr>
        <w:t xml:space="preserve"> - dle </w:t>
      </w:r>
      <w:proofErr w:type="spellStart"/>
      <w:r>
        <w:rPr>
          <w:rFonts w:ascii="Times New Roman" w:hAnsi="Times New Roman" w:cs="Times New Roman"/>
          <w:sz w:val="24"/>
        </w:rPr>
        <w:t>skuteč</w:t>
      </w:r>
      <w:proofErr w:type="spellEnd"/>
      <w:r>
        <w:rPr>
          <w:rFonts w:ascii="Times New Roman" w:hAnsi="Times New Roman" w:cs="Times New Roman"/>
          <w:sz w:val="24"/>
        </w:rPr>
        <w:t>. odběru (vodoměr), odpady</w:t>
      </w:r>
      <w:r w:rsidR="00B93578">
        <w:rPr>
          <w:rFonts w:ascii="Times New Roman" w:hAnsi="Times New Roman" w:cs="Times New Roman"/>
          <w:sz w:val="24"/>
        </w:rPr>
        <w:t xml:space="preserve">/paušál </w:t>
      </w:r>
      <w:r>
        <w:rPr>
          <w:rFonts w:ascii="Times New Roman" w:hAnsi="Times New Roman" w:cs="Times New Roman"/>
          <w:sz w:val="24"/>
        </w:rPr>
        <w:t xml:space="preserve"> - 2 000,-</w:t>
      </w:r>
      <w:r w:rsidR="00B93578">
        <w:rPr>
          <w:rFonts w:ascii="Times New Roman" w:hAnsi="Times New Roman" w:cs="Times New Roman"/>
          <w:sz w:val="24"/>
        </w:rPr>
        <w:t xml:space="preserve"> Kč</w:t>
      </w:r>
      <w:r>
        <w:rPr>
          <w:rFonts w:ascii="Times New Roman" w:hAnsi="Times New Roman" w:cs="Times New Roman"/>
          <w:sz w:val="24"/>
        </w:rPr>
        <w:t>/měsíc  vše +</w:t>
      </w:r>
      <w:r w:rsidR="00B9357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aktuální sazba DPH dle platné legislativy</w:t>
      </w:r>
      <w:r w:rsidR="0057215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="0057215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tento nájem bude sjednán</w:t>
      </w:r>
      <w:r w:rsidR="00B93578">
        <w:rPr>
          <w:rFonts w:ascii="Times New Roman" w:hAnsi="Times New Roman" w:cs="Times New Roman"/>
          <w:sz w:val="24"/>
        </w:rPr>
        <w:t xml:space="preserve"> od</w:t>
      </w:r>
      <w:r>
        <w:rPr>
          <w:rFonts w:ascii="Times New Roman" w:hAnsi="Times New Roman" w:cs="Times New Roman"/>
          <w:sz w:val="24"/>
        </w:rPr>
        <w:t xml:space="preserve"> </w:t>
      </w:r>
      <w:r w:rsidR="00B9357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1. </w:t>
      </w:r>
      <w:r w:rsidR="00B93578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 do</w:t>
      </w:r>
      <w:r w:rsidR="0057215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31. 8. </w:t>
      </w:r>
      <w:r w:rsidR="00572155">
        <w:rPr>
          <w:rFonts w:ascii="Times New Roman" w:hAnsi="Times New Roman" w:cs="Times New Roman"/>
          <w:sz w:val="24"/>
        </w:rPr>
        <w:t>v sezóně provozu letního Plaveckého stadionu.  Smluvní cena za pozemek mimo sezónu od 1. 9. do 31. 5. bude účtován</w:t>
      </w:r>
      <w:r w:rsidR="00B93578">
        <w:rPr>
          <w:rFonts w:ascii="Times New Roman" w:hAnsi="Times New Roman" w:cs="Times New Roman"/>
          <w:sz w:val="24"/>
        </w:rPr>
        <w:t>a</w:t>
      </w:r>
      <w:r w:rsidR="00572155">
        <w:rPr>
          <w:rFonts w:ascii="Times New Roman" w:hAnsi="Times New Roman" w:cs="Times New Roman"/>
          <w:sz w:val="24"/>
        </w:rPr>
        <w:t xml:space="preserve"> 1 000,- Kč/měsíc, tj. 9 000,- Kč + aktuální sazba DPH dle platné legislativy. Nájem bude sjednán na dobu neurčitou, s tříměsíční výpovědní lhůtou.</w:t>
      </w:r>
      <w:r>
        <w:rPr>
          <w:rFonts w:ascii="Times New Roman" w:hAnsi="Times New Roman" w:cs="Times New Roman"/>
          <w:sz w:val="24"/>
        </w:rPr>
        <w:t xml:space="preserve"> </w:t>
      </w:r>
    </w:p>
    <w:p w14:paraId="40D3E75C" w14:textId="2BBDEA99" w:rsidR="00DB08BC" w:rsidRDefault="00572155" w:rsidP="00B93578">
      <w:pPr>
        <w:spacing w:after="0" w:line="240" w:lineRule="auto"/>
        <w:ind w:right="1304"/>
        <w:jc w:val="both"/>
        <w:rPr>
          <w:rFonts w:ascii="Times New Roman" w:hAnsi="Times New Roman" w:cs="Times New Roman"/>
          <w:b/>
          <w:bCs/>
          <w:sz w:val="24"/>
          <w:u w:val="single"/>
        </w:rPr>
      </w:pPr>
      <w:r w:rsidRPr="00572155">
        <w:rPr>
          <w:rFonts w:ascii="Times New Roman" w:hAnsi="Times New Roman" w:cs="Times New Roman"/>
          <w:b/>
          <w:bCs/>
          <w:sz w:val="24"/>
          <w:u w:val="single"/>
        </w:rPr>
        <w:lastRenderedPageBreak/>
        <w:t>II. Pověřuje</w:t>
      </w:r>
    </w:p>
    <w:p w14:paraId="664396EB" w14:textId="6E134737" w:rsidR="00572155" w:rsidRDefault="00572155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  <w:r w:rsidRPr="00572155">
        <w:rPr>
          <w:rFonts w:ascii="Times New Roman" w:hAnsi="Times New Roman" w:cs="Times New Roman"/>
          <w:sz w:val="24"/>
        </w:rPr>
        <w:t>ředitele příspěvkové organizace Správy tělovýchovných a rekreačních zařízení</w:t>
      </w:r>
      <w:r>
        <w:rPr>
          <w:rFonts w:ascii="Times New Roman" w:hAnsi="Times New Roman" w:cs="Times New Roman"/>
          <w:sz w:val="24"/>
        </w:rPr>
        <w:t xml:space="preserve"> Strakoni</w:t>
      </w:r>
      <w:r w:rsidR="0089765F"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e</w:t>
      </w:r>
    </w:p>
    <w:p w14:paraId="2674903F" w14:textId="498D5DD7" w:rsidR="00572155" w:rsidRDefault="00572155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vyhlášením záměru na výše uvedenou část pozemku.</w:t>
      </w:r>
    </w:p>
    <w:p w14:paraId="70E91A5C" w14:textId="77777777" w:rsidR="00D825AC" w:rsidRDefault="00D825AC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</w:p>
    <w:p w14:paraId="133237C5" w14:textId="77777777" w:rsidR="00D825AC" w:rsidRDefault="00D825AC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</w:p>
    <w:p w14:paraId="6F4A547B" w14:textId="77777777" w:rsidR="00D825AC" w:rsidRDefault="00D825AC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</w:p>
    <w:p w14:paraId="0A14C542" w14:textId="77777777" w:rsidR="00D825AC" w:rsidRPr="00572155" w:rsidRDefault="00D825AC" w:rsidP="00605A26">
      <w:pPr>
        <w:spacing w:after="0" w:line="240" w:lineRule="auto"/>
        <w:ind w:right="1304"/>
        <w:rPr>
          <w:rFonts w:ascii="Times New Roman" w:hAnsi="Times New Roman" w:cs="Times New Roman"/>
          <w:sz w:val="24"/>
        </w:rPr>
      </w:pPr>
    </w:p>
    <w:p w14:paraId="1AC0A3C1" w14:textId="1209BBE6" w:rsidR="00882FFE" w:rsidRDefault="00882FFE" w:rsidP="00605A26">
      <w:pPr>
        <w:spacing w:after="0" w:line="240" w:lineRule="auto"/>
        <w:ind w:right="1304"/>
        <w:rPr>
          <w:rFonts w:ascii="Times New Roman" w:hAnsi="Times New Roman" w:cs="Times New Roman"/>
          <w:b/>
          <w:bCs/>
          <w:sz w:val="24"/>
          <w:u w:val="single"/>
        </w:rPr>
      </w:pPr>
    </w:p>
    <w:p w14:paraId="5C424DD4" w14:textId="36ABB868" w:rsidR="00DB08BC" w:rsidRDefault="00DB08BC" w:rsidP="00DB08BC">
      <w:pPr>
        <w:spacing w:after="0" w:line="240" w:lineRule="auto"/>
        <w:ind w:right="1304"/>
        <w:jc w:val="center"/>
        <w:rPr>
          <w:sz w:val="24"/>
        </w:rPr>
      </w:pPr>
    </w:p>
    <w:p w14:paraId="2A19146E" w14:textId="599ED3D8" w:rsidR="00DB08BC" w:rsidRDefault="00DB08BC" w:rsidP="00605A26">
      <w:pPr>
        <w:spacing w:after="0" w:line="240" w:lineRule="auto"/>
        <w:ind w:right="1304"/>
        <w:rPr>
          <w:sz w:val="24"/>
        </w:rPr>
      </w:pPr>
    </w:p>
    <w:p w14:paraId="6504FD4F" w14:textId="74CE3F73" w:rsidR="00646C57" w:rsidRDefault="00646C57" w:rsidP="00605A26">
      <w:pPr>
        <w:spacing w:after="0" w:line="240" w:lineRule="auto"/>
        <w:ind w:right="1304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4"/>
        </w:rPr>
        <w:t xml:space="preserve">    </w:t>
      </w:r>
    </w:p>
    <w:sectPr w:rsidR="00646C57" w:rsidSect="00432E3B">
      <w:pgSz w:w="11906" w:h="16838"/>
      <w:pgMar w:top="1472" w:right="282" w:bottom="1521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AC52FB"/>
    <w:multiLevelType w:val="hybridMultilevel"/>
    <w:tmpl w:val="7B62D13C"/>
    <w:lvl w:ilvl="0" w:tplc="6DB8B818">
      <w:start w:val="1"/>
      <w:numFmt w:val="upperRoman"/>
      <w:pStyle w:val="Nadpis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E71835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BD5AE0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193EBD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E19A8B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71B6F0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8278A1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F6305A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604015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B6"/>
    <w:rsid w:val="0000135E"/>
    <w:rsid w:val="0000277A"/>
    <w:rsid w:val="00016643"/>
    <w:rsid w:val="0003754E"/>
    <w:rsid w:val="00065E30"/>
    <w:rsid w:val="00072CBE"/>
    <w:rsid w:val="000A1D30"/>
    <w:rsid w:val="000A51B7"/>
    <w:rsid w:val="000B6547"/>
    <w:rsid w:val="000C2382"/>
    <w:rsid w:val="000C7E56"/>
    <w:rsid w:val="000D32D2"/>
    <w:rsid w:val="000D3D98"/>
    <w:rsid w:val="000D602C"/>
    <w:rsid w:val="000F1AD3"/>
    <w:rsid w:val="000F303F"/>
    <w:rsid w:val="00116049"/>
    <w:rsid w:val="0013574C"/>
    <w:rsid w:val="001505EE"/>
    <w:rsid w:val="00156FC7"/>
    <w:rsid w:val="00161F5A"/>
    <w:rsid w:val="00175863"/>
    <w:rsid w:val="00181886"/>
    <w:rsid w:val="0019111E"/>
    <w:rsid w:val="00193E99"/>
    <w:rsid w:val="001B0C57"/>
    <w:rsid w:val="001C1F29"/>
    <w:rsid w:val="001E2989"/>
    <w:rsid w:val="001F4506"/>
    <w:rsid w:val="0020694B"/>
    <w:rsid w:val="00214F1C"/>
    <w:rsid w:val="002166A6"/>
    <w:rsid w:val="002207B4"/>
    <w:rsid w:val="00223C34"/>
    <w:rsid w:val="00225CEA"/>
    <w:rsid w:val="00235F3E"/>
    <w:rsid w:val="002362B4"/>
    <w:rsid w:val="002856F8"/>
    <w:rsid w:val="002866B6"/>
    <w:rsid w:val="00286DAF"/>
    <w:rsid w:val="0029175E"/>
    <w:rsid w:val="0029232E"/>
    <w:rsid w:val="002A2DFD"/>
    <w:rsid w:val="002B1F1D"/>
    <w:rsid w:val="002B5794"/>
    <w:rsid w:val="002C6821"/>
    <w:rsid w:val="002C708A"/>
    <w:rsid w:val="002C7545"/>
    <w:rsid w:val="002D675D"/>
    <w:rsid w:val="002F1657"/>
    <w:rsid w:val="002F5168"/>
    <w:rsid w:val="003003DB"/>
    <w:rsid w:val="00317547"/>
    <w:rsid w:val="003224D0"/>
    <w:rsid w:val="00322C90"/>
    <w:rsid w:val="003267B8"/>
    <w:rsid w:val="00374FFC"/>
    <w:rsid w:val="00380E9A"/>
    <w:rsid w:val="00385343"/>
    <w:rsid w:val="00390F10"/>
    <w:rsid w:val="003959D9"/>
    <w:rsid w:val="003A12BC"/>
    <w:rsid w:val="003A68A1"/>
    <w:rsid w:val="003B0610"/>
    <w:rsid w:val="003C1971"/>
    <w:rsid w:val="003C2396"/>
    <w:rsid w:val="003C7BF1"/>
    <w:rsid w:val="003F3B8B"/>
    <w:rsid w:val="0041323C"/>
    <w:rsid w:val="004252B1"/>
    <w:rsid w:val="004276AB"/>
    <w:rsid w:val="00432E3B"/>
    <w:rsid w:val="00451222"/>
    <w:rsid w:val="0046591A"/>
    <w:rsid w:val="0046613D"/>
    <w:rsid w:val="00471909"/>
    <w:rsid w:val="00482444"/>
    <w:rsid w:val="004C6195"/>
    <w:rsid w:val="004C726D"/>
    <w:rsid w:val="004D0470"/>
    <w:rsid w:val="004E055A"/>
    <w:rsid w:val="004E0A47"/>
    <w:rsid w:val="004E6F1F"/>
    <w:rsid w:val="004E7DA3"/>
    <w:rsid w:val="004F3613"/>
    <w:rsid w:val="005004E7"/>
    <w:rsid w:val="00500CC0"/>
    <w:rsid w:val="00505CFB"/>
    <w:rsid w:val="00511725"/>
    <w:rsid w:val="00514D9B"/>
    <w:rsid w:val="005160DD"/>
    <w:rsid w:val="00522000"/>
    <w:rsid w:val="00522872"/>
    <w:rsid w:val="00536C7B"/>
    <w:rsid w:val="00553A5B"/>
    <w:rsid w:val="00556521"/>
    <w:rsid w:val="005629F5"/>
    <w:rsid w:val="005631A6"/>
    <w:rsid w:val="00563E5E"/>
    <w:rsid w:val="00572155"/>
    <w:rsid w:val="00580E5F"/>
    <w:rsid w:val="00590DF5"/>
    <w:rsid w:val="00594B22"/>
    <w:rsid w:val="005B4E00"/>
    <w:rsid w:val="005C2368"/>
    <w:rsid w:val="005D1D79"/>
    <w:rsid w:val="005D4343"/>
    <w:rsid w:val="005D46E0"/>
    <w:rsid w:val="005D5A3E"/>
    <w:rsid w:val="00605A26"/>
    <w:rsid w:val="0063280A"/>
    <w:rsid w:val="00636AA8"/>
    <w:rsid w:val="0064490B"/>
    <w:rsid w:val="0064627A"/>
    <w:rsid w:val="00646C57"/>
    <w:rsid w:val="00657609"/>
    <w:rsid w:val="006604D4"/>
    <w:rsid w:val="00671D51"/>
    <w:rsid w:val="0068086B"/>
    <w:rsid w:val="00682EBF"/>
    <w:rsid w:val="00684F9C"/>
    <w:rsid w:val="00690BD4"/>
    <w:rsid w:val="006B2033"/>
    <w:rsid w:val="006E61EF"/>
    <w:rsid w:val="00700E1C"/>
    <w:rsid w:val="00711026"/>
    <w:rsid w:val="00723633"/>
    <w:rsid w:val="007240E6"/>
    <w:rsid w:val="0072566F"/>
    <w:rsid w:val="00730FFA"/>
    <w:rsid w:val="00740842"/>
    <w:rsid w:val="00754235"/>
    <w:rsid w:val="00756E26"/>
    <w:rsid w:val="007605D6"/>
    <w:rsid w:val="00772515"/>
    <w:rsid w:val="00776076"/>
    <w:rsid w:val="007868D1"/>
    <w:rsid w:val="00787453"/>
    <w:rsid w:val="00791D0A"/>
    <w:rsid w:val="007A67D5"/>
    <w:rsid w:val="007B1D4A"/>
    <w:rsid w:val="007D2EAE"/>
    <w:rsid w:val="007F246B"/>
    <w:rsid w:val="00806258"/>
    <w:rsid w:val="008139FD"/>
    <w:rsid w:val="008150D2"/>
    <w:rsid w:val="00827C43"/>
    <w:rsid w:val="00857E0F"/>
    <w:rsid w:val="008818D6"/>
    <w:rsid w:val="00882FFE"/>
    <w:rsid w:val="00885D00"/>
    <w:rsid w:val="00886CD4"/>
    <w:rsid w:val="00892C70"/>
    <w:rsid w:val="0089765F"/>
    <w:rsid w:val="008B7798"/>
    <w:rsid w:val="008C0C68"/>
    <w:rsid w:val="008C1FAB"/>
    <w:rsid w:val="008D0D01"/>
    <w:rsid w:val="008D4E4F"/>
    <w:rsid w:val="008D5ED2"/>
    <w:rsid w:val="008D7F0F"/>
    <w:rsid w:val="008E14EA"/>
    <w:rsid w:val="008F2AB7"/>
    <w:rsid w:val="00901418"/>
    <w:rsid w:val="0093070F"/>
    <w:rsid w:val="00962BDA"/>
    <w:rsid w:val="00963EF9"/>
    <w:rsid w:val="00976975"/>
    <w:rsid w:val="009831E4"/>
    <w:rsid w:val="00983643"/>
    <w:rsid w:val="009B56A3"/>
    <w:rsid w:val="009C4C50"/>
    <w:rsid w:val="009C51D8"/>
    <w:rsid w:val="009E449B"/>
    <w:rsid w:val="009F4CB7"/>
    <w:rsid w:val="009F6865"/>
    <w:rsid w:val="00A018D4"/>
    <w:rsid w:val="00A254B3"/>
    <w:rsid w:val="00A42B47"/>
    <w:rsid w:val="00A73342"/>
    <w:rsid w:val="00A938B6"/>
    <w:rsid w:val="00A94435"/>
    <w:rsid w:val="00AA5B41"/>
    <w:rsid w:val="00AC436A"/>
    <w:rsid w:val="00AC742B"/>
    <w:rsid w:val="00B1278F"/>
    <w:rsid w:val="00B32C6E"/>
    <w:rsid w:val="00B5642F"/>
    <w:rsid w:val="00B75837"/>
    <w:rsid w:val="00B75AAF"/>
    <w:rsid w:val="00B77DD8"/>
    <w:rsid w:val="00B93578"/>
    <w:rsid w:val="00BA012B"/>
    <w:rsid w:val="00BA1F5E"/>
    <w:rsid w:val="00BA412D"/>
    <w:rsid w:val="00BA7959"/>
    <w:rsid w:val="00BD7373"/>
    <w:rsid w:val="00C102A2"/>
    <w:rsid w:val="00C27012"/>
    <w:rsid w:val="00C3339D"/>
    <w:rsid w:val="00C34FE0"/>
    <w:rsid w:val="00C740E6"/>
    <w:rsid w:val="00C76F40"/>
    <w:rsid w:val="00D11CD5"/>
    <w:rsid w:val="00D1214C"/>
    <w:rsid w:val="00D25477"/>
    <w:rsid w:val="00D32F85"/>
    <w:rsid w:val="00D4020B"/>
    <w:rsid w:val="00D60852"/>
    <w:rsid w:val="00D65971"/>
    <w:rsid w:val="00D70F48"/>
    <w:rsid w:val="00D73996"/>
    <w:rsid w:val="00D825AC"/>
    <w:rsid w:val="00D832C5"/>
    <w:rsid w:val="00D864EC"/>
    <w:rsid w:val="00DA2F70"/>
    <w:rsid w:val="00DA65CE"/>
    <w:rsid w:val="00DB08BC"/>
    <w:rsid w:val="00DC782C"/>
    <w:rsid w:val="00DF3CC0"/>
    <w:rsid w:val="00E0397E"/>
    <w:rsid w:val="00E10E54"/>
    <w:rsid w:val="00E1762F"/>
    <w:rsid w:val="00E32917"/>
    <w:rsid w:val="00E37C5B"/>
    <w:rsid w:val="00E427A1"/>
    <w:rsid w:val="00E5307E"/>
    <w:rsid w:val="00E73C4B"/>
    <w:rsid w:val="00E74528"/>
    <w:rsid w:val="00E81EE2"/>
    <w:rsid w:val="00E905B5"/>
    <w:rsid w:val="00E9138A"/>
    <w:rsid w:val="00E93B28"/>
    <w:rsid w:val="00EA28C1"/>
    <w:rsid w:val="00EA625B"/>
    <w:rsid w:val="00EB2ABB"/>
    <w:rsid w:val="00EB5E83"/>
    <w:rsid w:val="00ED6659"/>
    <w:rsid w:val="00F013BA"/>
    <w:rsid w:val="00F021CB"/>
    <w:rsid w:val="00F2390B"/>
    <w:rsid w:val="00FA6ECC"/>
    <w:rsid w:val="00FC473D"/>
    <w:rsid w:val="00FD2E79"/>
    <w:rsid w:val="00FD43D9"/>
    <w:rsid w:val="00FF4917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F696"/>
  <w15:docId w15:val="{7595AF40-EFFE-4558-8611-DBBC9FF55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Calibri" w:eastAsia="Calibri" w:hAnsi="Calibri" w:cs="Calibri"/>
      <w:color w:val="000000"/>
    </w:rPr>
  </w:style>
  <w:style w:type="paragraph" w:styleId="Nadpis1">
    <w:name w:val="heading 1"/>
    <w:next w:val="Normln"/>
    <w:link w:val="Nadpis1Char"/>
    <w:uiPriority w:val="9"/>
    <w:qFormat/>
    <w:pPr>
      <w:keepNext/>
      <w:keepLines/>
      <w:numPr>
        <w:numId w:val="1"/>
      </w:numPr>
      <w:spacing w:after="0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D3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32D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F65EC-F609-4D0D-B5D6-2F3C6C211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496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Pavlína Mailová</dc:creator>
  <cp:keywords/>
  <cp:lastModifiedBy>Radmila Brušáková</cp:lastModifiedBy>
  <cp:revision>3</cp:revision>
  <cp:lastPrinted>2026-03-09T06:46:00Z</cp:lastPrinted>
  <dcterms:created xsi:type="dcterms:W3CDTF">2026-03-09T06:47:00Z</dcterms:created>
  <dcterms:modified xsi:type="dcterms:W3CDTF">2026-03-11T15:49:00Z</dcterms:modified>
</cp:coreProperties>
</file>